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19" w:rsidRPr="0030001A" w:rsidRDefault="002D2914" w:rsidP="00E55D19">
      <w:pPr>
        <w:jc w:val="center"/>
        <w:rPr>
          <w:rFonts w:cstheme="minorHAnsi"/>
          <w:sz w:val="24"/>
          <w:szCs w:val="24"/>
        </w:rPr>
      </w:pPr>
      <w:r w:rsidRPr="0030001A">
        <w:rPr>
          <w:rFonts w:cstheme="minorHAnsi"/>
          <w:sz w:val="24"/>
          <w:szCs w:val="24"/>
        </w:rPr>
        <w:t>Dyrektor Miejsko-Powiatowej Biblioteki Publicznej  im. J. Lompy w Lublińcu</w:t>
      </w:r>
    </w:p>
    <w:p w:rsidR="00801F59" w:rsidRPr="0030001A" w:rsidRDefault="002D2914" w:rsidP="00E55D19">
      <w:pPr>
        <w:jc w:val="center"/>
        <w:rPr>
          <w:rFonts w:cstheme="minorHAnsi"/>
          <w:sz w:val="24"/>
          <w:szCs w:val="24"/>
        </w:rPr>
      </w:pPr>
      <w:r w:rsidRPr="0030001A">
        <w:rPr>
          <w:rFonts w:cstheme="minorHAnsi"/>
          <w:sz w:val="24"/>
          <w:szCs w:val="24"/>
        </w:rPr>
        <w:t xml:space="preserve">ogłasza nabór na stanowisko </w:t>
      </w:r>
    </w:p>
    <w:p w:rsidR="004C3FB3" w:rsidRPr="0030001A" w:rsidRDefault="002D2914" w:rsidP="00E55D19">
      <w:pPr>
        <w:jc w:val="center"/>
        <w:rPr>
          <w:rFonts w:cstheme="minorHAnsi"/>
          <w:b/>
          <w:sz w:val="24"/>
          <w:szCs w:val="24"/>
        </w:rPr>
      </w:pPr>
      <w:r w:rsidRPr="0030001A">
        <w:rPr>
          <w:rFonts w:cstheme="minorHAnsi"/>
          <w:b/>
          <w:sz w:val="24"/>
          <w:szCs w:val="24"/>
        </w:rPr>
        <w:t xml:space="preserve">bibliotekarza </w:t>
      </w:r>
      <w:r w:rsidR="006237BE" w:rsidRPr="0030001A">
        <w:rPr>
          <w:rFonts w:cstheme="minorHAnsi"/>
          <w:b/>
          <w:sz w:val="24"/>
          <w:szCs w:val="24"/>
        </w:rPr>
        <w:t>– pracownik</w:t>
      </w:r>
      <w:r w:rsidR="00E55D19" w:rsidRPr="0030001A">
        <w:rPr>
          <w:rFonts w:cstheme="minorHAnsi"/>
          <w:b/>
          <w:sz w:val="24"/>
          <w:szCs w:val="24"/>
        </w:rPr>
        <w:t>a</w:t>
      </w:r>
      <w:r w:rsidR="006237BE" w:rsidRPr="0030001A">
        <w:rPr>
          <w:rFonts w:cstheme="minorHAnsi"/>
          <w:b/>
          <w:sz w:val="24"/>
          <w:szCs w:val="24"/>
        </w:rPr>
        <w:t xml:space="preserve"> Działu Gromadzenia i Opracowania Zbiorów</w:t>
      </w:r>
    </w:p>
    <w:p w:rsidR="00E55D19" w:rsidRPr="0030001A" w:rsidRDefault="00E55D19">
      <w:pPr>
        <w:rPr>
          <w:rFonts w:cstheme="minorHAnsi"/>
          <w:sz w:val="20"/>
          <w:szCs w:val="20"/>
        </w:rPr>
      </w:pPr>
    </w:p>
    <w:p w:rsidR="002D2914" w:rsidRPr="0030001A" w:rsidRDefault="006237BE" w:rsidP="0030001A">
      <w:pPr>
        <w:jc w:val="both"/>
        <w:rPr>
          <w:rFonts w:cstheme="minorHAnsi"/>
          <w:b/>
          <w:sz w:val="20"/>
          <w:szCs w:val="20"/>
        </w:rPr>
      </w:pPr>
      <w:r w:rsidRPr="0030001A">
        <w:rPr>
          <w:rFonts w:cstheme="minorHAnsi"/>
          <w:sz w:val="20"/>
          <w:szCs w:val="20"/>
        </w:rPr>
        <w:t xml:space="preserve">Miejsce pracy: </w:t>
      </w:r>
      <w:r w:rsidRPr="0030001A">
        <w:rPr>
          <w:rFonts w:cstheme="minorHAnsi"/>
          <w:b/>
          <w:sz w:val="20"/>
          <w:szCs w:val="20"/>
        </w:rPr>
        <w:t>Miejsko-Powiatowa  Biblioteka Publiczna w Lublińcu</w:t>
      </w:r>
    </w:p>
    <w:p w:rsidR="002D2914" w:rsidRPr="0030001A" w:rsidRDefault="002D2914" w:rsidP="0030001A">
      <w:pPr>
        <w:jc w:val="both"/>
        <w:rPr>
          <w:rFonts w:cstheme="minorHAnsi"/>
          <w:b/>
          <w:sz w:val="20"/>
          <w:szCs w:val="20"/>
        </w:rPr>
      </w:pPr>
      <w:r w:rsidRPr="0030001A">
        <w:rPr>
          <w:rFonts w:cstheme="minorHAnsi"/>
          <w:sz w:val="20"/>
          <w:szCs w:val="20"/>
        </w:rPr>
        <w:t xml:space="preserve">Wymiar czasu pracy: </w:t>
      </w:r>
      <w:r w:rsidRPr="0030001A">
        <w:rPr>
          <w:rFonts w:cstheme="minorHAnsi"/>
          <w:b/>
          <w:sz w:val="20"/>
          <w:szCs w:val="20"/>
        </w:rPr>
        <w:t>¾ etatu</w:t>
      </w:r>
    </w:p>
    <w:p w:rsidR="002D2914" w:rsidRPr="0030001A" w:rsidRDefault="002D2914" w:rsidP="0030001A">
      <w:pPr>
        <w:jc w:val="both"/>
        <w:rPr>
          <w:rFonts w:cstheme="minorHAnsi"/>
          <w:b/>
          <w:sz w:val="20"/>
          <w:szCs w:val="20"/>
        </w:rPr>
      </w:pPr>
      <w:r w:rsidRPr="0030001A">
        <w:rPr>
          <w:rFonts w:cstheme="minorHAnsi"/>
          <w:sz w:val="20"/>
          <w:szCs w:val="20"/>
        </w:rPr>
        <w:t>Przewidywana data zatrudnienia</w:t>
      </w:r>
      <w:r w:rsidRPr="0030001A">
        <w:rPr>
          <w:rFonts w:cstheme="minorHAnsi"/>
          <w:b/>
          <w:sz w:val="20"/>
          <w:szCs w:val="20"/>
        </w:rPr>
        <w:t>: 1 lutego 2016r.</w:t>
      </w:r>
    </w:p>
    <w:p w:rsidR="0030001A" w:rsidRDefault="0030001A" w:rsidP="0030001A">
      <w:pPr>
        <w:jc w:val="both"/>
        <w:rPr>
          <w:rFonts w:cstheme="minorHAnsi"/>
          <w:sz w:val="20"/>
          <w:szCs w:val="20"/>
        </w:rPr>
      </w:pPr>
    </w:p>
    <w:p w:rsidR="002D2914" w:rsidRPr="0030001A" w:rsidRDefault="002D2914" w:rsidP="0030001A">
      <w:pPr>
        <w:jc w:val="both"/>
        <w:rPr>
          <w:rFonts w:cstheme="minorHAnsi"/>
          <w:sz w:val="24"/>
          <w:szCs w:val="24"/>
        </w:rPr>
      </w:pPr>
      <w:r w:rsidRPr="0030001A">
        <w:rPr>
          <w:rFonts w:cstheme="minorHAnsi"/>
          <w:sz w:val="24"/>
          <w:szCs w:val="24"/>
        </w:rPr>
        <w:t>Osoba ubiegająca się o zatrudnienie powinna spełniać następujące wymagania:</w:t>
      </w:r>
    </w:p>
    <w:p w:rsidR="00E55D19" w:rsidRPr="004275F9" w:rsidRDefault="00E55D19" w:rsidP="004275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Wymagania niezbędne: 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obywatelstwo polskie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 xml:space="preserve">wykształcenie </w:t>
      </w:r>
      <w:r w:rsidR="00154115" w:rsidRPr="0030001A">
        <w:rPr>
          <w:rFonts w:eastAsia="Times New Roman" w:cstheme="minorHAnsi"/>
          <w:sz w:val="20"/>
          <w:szCs w:val="20"/>
          <w:lang w:eastAsia="pl-PL"/>
        </w:rPr>
        <w:t xml:space="preserve">wyższe </w:t>
      </w:r>
      <w:r w:rsidRPr="0030001A">
        <w:rPr>
          <w:rFonts w:eastAsia="Times New Roman" w:cstheme="minorHAnsi"/>
          <w:sz w:val="20"/>
          <w:szCs w:val="20"/>
          <w:lang w:eastAsia="pl-PL"/>
        </w:rPr>
        <w:t xml:space="preserve">bibliotekarskie lub wyższe humanistyczne </w:t>
      </w:r>
      <w:r w:rsidR="00154115" w:rsidRPr="0030001A">
        <w:rPr>
          <w:rFonts w:eastAsia="Times New Roman" w:cstheme="minorHAnsi"/>
          <w:sz w:val="20"/>
          <w:szCs w:val="20"/>
          <w:lang w:eastAsia="pl-PL"/>
        </w:rPr>
        <w:t xml:space="preserve">wraz z doświadczeniem bibliotekarskim (prac/staż/praktyki w bibliotece) </w:t>
      </w:r>
      <w:r w:rsidRPr="0030001A">
        <w:rPr>
          <w:rFonts w:eastAsia="Times New Roman" w:cstheme="minorHAnsi"/>
          <w:sz w:val="20"/>
          <w:szCs w:val="20"/>
          <w:lang w:eastAsia="pl-PL"/>
        </w:rPr>
        <w:t>z koniecznością uzupełnienia wykształcenia bibliotekarskiego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pełna zdolność do czynności prawnych oraz korzystanie z pełni praw publicznych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niekaralność za przestępstwa ścigane z oskarżenia publicznego lub umyślne przestępstwo skarbowe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stan zdrowia pozwalający na zatrudnienie na wyżej wymienionym stanowisku</w:t>
      </w:r>
    </w:p>
    <w:p w:rsidR="00154115" w:rsidRPr="0030001A" w:rsidRDefault="00154115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gruntowna wiedza z zakresu gromadzenia i opracowania zbiorów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ogólna wiedza z zakresu literatury polskiej i światowej</w:t>
      </w:r>
    </w:p>
    <w:p w:rsidR="00E55D19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znajomość podstawowych przepisów dotyczących funkcjonowania bibliotek publicznych</w:t>
      </w:r>
    </w:p>
    <w:p w:rsidR="006237BE" w:rsidRPr="0030001A" w:rsidRDefault="00E55D19" w:rsidP="003000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dobra znajomość obsługi komputera, urządzeń biurowych</w:t>
      </w:r>
      <w:r w:rsidR="00154115" w:rsidRPr="0030001A">
        <w:rPr>
          <w:rFonts w:eastAsia="Times New Roman" w:cstheme="minorHAnsi"/>
          <w:sz w:val="20"/>
          <w:szCs w:val="20"/>
          <w:lang w:eastAsia="pl-PL"/>
        </w:rPr>
        <w:t>.</w:t>
      </w:r>
    </w:p>
    <w:p w:rsidR="00154115" w:rsidRPr="004275F9" w:rsidRDefault="00154115" w:rsidP="004275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Wymagania dodatkowe: </w:t>
      </w:r>
    </w:p>
    <w:p w:rsidR="00154115" w:rsidRPr="0030001A" w:rsidRDefault="00154115" w:rsidP="003000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znajomość programu bibliotecznego SOWA</w:t>
      </w:r>
      <w:r w:rsidR="007D08D1">
        <w:rPr>
          <w:rFonts w:eastAsia="Times New Roman" w:cstheme="minorHAnsi"/>
          <w:sz w:val="20"/>
          <w:szCs w:val="20"/>
          <w:lang w:eastAsia="pl-PL"/>
        </w:rPr>
        <w:t xml:space="preserve"> w formacie MARC21</w:t>
      </w:r>
    </w:p>
    <w:p w:rsidR="00154115" w:rsidRPr="0030001A" w:rsidRDefault="00154115" w:rsidP="003000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samodzielność i odpowiedzialność za powierzone zadania, dobra organizacja pracy</w:t>
      </w:r>
    </w:p>
    <w:p w:rsidR="00154115" w:rsidRPr="0030001A" w:rsidRDefault="00154115" w:rsidP="003000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skrupulatność, sumienność, zaangażowanie w rozwój biblioteki</w:t>
      </w:r>
    </w:p>
    <w:p w:rsidR="00154115" w:rsidRPr="0030001A" w:rsidRDefault="00154115" w:rsidP="003000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kreatywność, silna motywacja do pracy</w:t>
      </w:r>
    </w:p>
    <w:p w:rsidR="00154115" w:rsidRPr="0030001A" w:rsidRDefault="00154115" w:rsidP="003000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wysoka kultura osobista, komunikatywność</w:t>
      </w:r>
    </w:p>
    <w:p w:rsidR="00154115" w:rsidRPr="0030001A" w:rsidRDefault="00154115" w:rsidP="003000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gotowość do stałego podnoszenia kwalifikacji</w:t>
      </w:r>
    </w:p>
    <w:p w:rsidR="00154115" w:rsidRDefault="00154115" w:rsidP="0030001A">
      <w:pPr>
        <w:pStyle w:val="Akapitzlist"/>
        <w:numPr>
          <w:ilvl w:val="0"/>
          <w:numId w:val="9"/>
        </w:numPr>
        <w:jc w:val="both"/>
        <w:rPr>
          <w:rFonts w:cstheme="minorHAnsi"/>
          <w:color w:val="000000"/>
          <w:sz w:val="20"/>
          <w:szCs w:val="20"/>
        </w:rPr>
      </w:pPr>
      <w:r w:rsidRPr="0030001A">
        <w:rPr>
          <w:rFonts w:cstheme="minorHAnsi"/>
          <w:color w:val="000000"/>
          <w:sz w:val="20"/>
          <w:szCs w:val="20"/>
        </w:rPr>
        <w:t>mile widziane przygotowanie pedagogiczne u kandydata na to stanowisko.</w:t>
      </w:r>
    </w:p>
    <w:p w:rsidR="004275F9" w:rsidRPr="0030001A" w:rsidRDefault="004275F9" w:rsidP="004275F9">
      <w:pPr>
        <w:pStyle w:val="Akapitzlist"/>
        <w:jc w:val="both"/>
        <w:rPr>
          <w:rFonts w:cstheme="minorHAnsi"/>
          <w:color w:val="000000"/>
          <w:sz w:val="20"/>
          <w:szCs w:val="20"/>
        </w:rPr>
      </w:pPr>
    </w:p>
    <w:p w:rsidR="00154115" w:rsidRPr="004275F9" w:rsidRDefault="00154115" w:rsidP="004275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Zakres zadań wykonywanych na stanowisku: </w:t>
      </w:r>
    </w:p>
    <w:p w:rsidR="00154115" w:rsidRPr="0030001A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formalne i rzeczowe opracowanie zbiorów biblioteki</w:t>
      </w:r>
    </w:p>
    <w:p w:rsidR="00154115" w:rsidRPr="0030001A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ewidencja sumaryczna i szczegółowa wpływów i ubytków</w:t>
      </w:r>
    </w:p>
    <w:p w:rsidR="00154115" w:rsidRPr="0030001A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kontrola zbiorów</w:t>
      </w:r>
    </w:p>
    <w:p w:rsidR="00154115" w:rsidRPr="0030001A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prowadzenie dokumentacji bibliotecznej</w:t>
      </w:r>
    </w:p>
    <w:p w:rsidR="00154115" w:rsidRPr="0030001A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dbałość o stan powierzonego mienia</w:t>
      </w:r>
    </w:p>
    <w:p w:rsidR="00154115" w:rsidRPr="0030001A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 xml:space="preserve">sprawozdawczość </w:t>
      </w:r>
    </w:p>
    <w:p w:rsidR="00154115" w:rsidRDefault="00154115" w:rsidP="003000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pomoc w organizacji  i prowadzeniu zajęć oraz imprez kulturalnych mających na celu propagowanie czytelnictwa</w:t>
      </w:r>
      <w:r w:rsidR="0030001A">
        <w:rPr>
          <w:rFonts w:eastAsia="Times New Roman" w:cstheme="minorHAnsi"/>
          <w:sz w:val="20"/>
          <w:szCs w:val="20"/>
          <w:lang w:eastAsia="pl-PL"/>
        </w:rPr>
        <w:t>.</w:t>
      </w:r>
    </w:p>
    <w:p w:rsidR="00E541C9" w:rsidRPr="004275F9" w:rsidRDefault="00E541C9" w:rsidP="004275F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Informacja o warunkach pracy na stanowisku:</w:t>
      </w:r>
    </w:p>
    <w:p w:rsidR="00E541C9" w:rsidRPr="00E541C9" w:rsidRDefault="00E541C9" w:rsidP="00E541C9">
      <w:pPr>
        <w:pStyle w:val="Akapitzlist"/>
        <w:numPr>
          <w:ilvl w:val="0"/>
          <w:numId w:val="17"/>
        </w:num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E541C9">
        <w:rPr>
          <w:sz w:val="20"/>
          <w:szCs w:val="20"/>
          <w:lang w:eastAsia="pl-PL"/>
        </w:rPr>
        <w:t>raca z wykorzystaniem komputera i innych urządzeń biurowych</w:t>
      </w:r>
    </w:p>
    <w:p w:rsidR="00E541C9" w:rsidRPr="00E541C9" w:rsidRDefault="00E541C9" w:rsidP="00E541C9">
      <w:pPr>
        <w:pStyle w:val="Akapitzlist"/>
        <w:numPr>
          <w:ilvl w:val="0"/>
          <w:numId w:val="17"/>
        </w:num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E541C9">
        <w:rPr>
          <w:sz w:val="20"/>
          <w:szCs w:val="20"/>
          <w:lang w:eastAsia="pl-PL"/>
        </w:rPr>
        <w:t>raca wewnątrz pomieszczenia</w:t>
      </w:r>
    </w:p>
    <w:p w:rsidR="00E541C9" w:rsidRDefault="00E541C9" w:rsidP="00E541C9">
      <w:pPr>
        <w:pStyle w:val="Akapitzlist"/>
        <w:numPr>
          <w:ilvl w:val="0"/>
          <w:numId w:val="17"/>
        </w:num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b</w:t>
      </w:r>
      <w:r w:rsidRPr="00E541C9">
        <w:rPr>
          <w:sz w:val="20"/>
          <w:szCs w:val="20"/>
          <w:lang w:eastAsia="pl-PL"/>
        </w:rPr>
        <w:t>iuro położone na II piętrze w budynku nie wyposażonym w ciągi komunikacyjne dostosowane do potrzeb osób niepełnosprawnych</w:t>
      </w:r>
    </w:p>
    <w:p w:rsidR="004275F9" w:rsidRDefault="00E541C9" w:rsidP="004275F9">
      <w:pPr>
        <w:pStyle w:val="Akapitzlist"/>
        <w:numPr>
          <w:ilvl w:val="0"/>
          <w:numId w:val="17"/>
        </w:num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E541C9">
        <w:rPr>
          <w:sz w:val="20"/>
          <w:szCs w:val="20"/>
          <w:lang w:eastAsia="pl-PL"/>
        </w:rPr>
        <w:t>rzeważającą pozycją pracy jest pozycja siedząca</w:t>
      </w:r>
      <w:r>
        <w:rPr>
          <w:sz w:val="20"/>
          <w:szCs w:val="20"/>
          <w:lang w:eastAsia="pl-PL"/>
        </w:rPr>
        <w:t>.</w:t>
      </w:r>
    </w:p>
    <w:p w:rsidR="004275F9" w:rsidRPr="004275F9" w:rsidRDefault="004275F9" w:rsidP="004275F9">
      <w:pPr>
        <w:pStyle w:val="Akapitzlist"/>
        <w:rPr>
          <w:sz w:val="20"/>
          <w:szCs w:val="20"/>
          <w:lang w:eastAsia="pl-PL"/>
        </w:rPr>
      </w:pPr>
    </w:p>
    <w:p w:rsidR="006237BE" w:rsidRPr="004275F9" w:rsidRDefault="006237BE" w:rsidP="004275F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>Wymagane dokumenty:</w:t>
      </w:r>
    </w:p>
    <w:p w:rsidR="006237BE" w:rsidRPr="0030001A" w:rsidRDefault="006237BE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list motywacyjny</w:t>
      </w:r>
      <w:r w:rsidR="00810A1A" w:rsidRPr="0030001A">
        <w:rPr>
          <w:rFonts w:eastAsia="Times New Roman" w:cstheme="minorHAnsi"/>
          <w:sz w:val="20"/>
          <w:szCs w:val="20"/>
          <w:lang w:eastAsia="pl-PL"/>
        </w:rPr>
        <w:t xml:space="preserve"> z uzasadnieniem przystąpienia do naboru</w:t>
      </w:r>
    </w:p>
    <w:p w:rsidR="006237BE" w:rsidRPr="0030001A" w:rsidRDefault="006237BE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życiorys (CV)</w:t>
      </w:r>
    </w:p>
    <w:p w:rsidR="006237BE" w:rsidRPr="0030001A" w:rsidRDefault="00E541C9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kopie świadectw pracy lub innych dokumentów potwierdzających doświadczenie w pracy na stanowisku bibliotekarza</w:t>
      </w:r>
    </w:p>
    <w:p w:rsidR="006237BE" w:rsidRPr="0030001A" w:rsidRDefault="006237BE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kserokopie dokumentów potwierdzających wykształcenie</w:t>
      </w:r>
    </w:p>
    <w:p w:rsidR="00810A1A" w:rsidRPr="0030001A" w:rsidRDefault="00810A1A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kserokopie innych dokumentów o posiadanych kwalifikacjach, uprawnieniach i umiejętnościach</w:t>
      </w:r>
    </w:p>
    <w:p w:rsidR="00810A1A" w:rsidRPr="0030001A" w:rsidRDefault="00810A1A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kopia dokumentu potwierdzającego obywatelstwo polskie</w:t>
      </w:r>
    </w:p>
    <w:p w:rsidR="00810A1A" w:rsidRPr="0030001A" w:rsidRDefault="00810A1A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oświadczenie o pełnej zdolności do czynności prawnych oraz korzystania z pełni praw publicznych</w:t>
      </w:r>
    </w:p>
    <w:p w:rsidR="005674FE" w:rsidRPr="0030001A" w:rsidRDefault="005674FE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oświadczenie o niekaralności za przestępstwa umyślne ścigane z oskarżenia publicznego lub umyślne przestępstwo skarbowe</w:t>
      </w:r>
    </w:p>
    <w:p w:rsidR="005674FE" w:rsidRPr="0030001A" w:rsidRDefault="005674FE" w:rsidP="003000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>oświadczenie o wyrażeniu zgody na przetwarzanie danych osobowych na potrzeby postępowania rekrutacyjnego, zgodnie z ustawą z dnia 29 sierpnia 1997 r. o ochronie danych osobowych (</w:t>
      </w:r>
      <w:r w:rsidRPr="0030001A">
        <w:rPr>
          <w:rFonts w:eastAsia="Times New Roman" w:cstheme="minorHAnsi"/>
          <w:i/>
          <w:iCs/>
          <w:sz w:val="20"/>
          <w:szCs w:val="20"/>
          <w:lang w:eastAsia="pl-PL"/>
        </w:rPr>
        <w:t>tekst jednol</w:t>
      </w:r>
      <w:r w:rsidR="00D14D32">
        <w:rPr>
          <w:rFonts w:eastAsia="Times New Roman" w:cstheme="minorHAnsi"/>
          <w:i/>
          <w:iCs/>
          <w:sz w:val="20"/>
          <w:szCs w:val="20"/>
          <w:lang w:eastAsia="pl-PL"/>
        </w:rPr>
        <w:t>ity Dz. U. z 2014r. poz. 1182z pó</w:t>
      </w:r>
      <w:r w:rsidRPr="0030001A">
        <w:rPr>
          <w:rFonts w:eastAsia="Times New Roman" w:cstheme="minorHAnsi"/>
          <w:i/>
          <w:iCs/>
          <w:sz w:val="20"/>
          <w:szCs w:val="20"/>
          <w:lang w:eastAsia="pl-PL"/>
        </w:rPr>
        <w:t>źn. zm.)</w:t>
      </w:r>
      <w:r w:rsidRPr="0030001A">
        <w:rPr>
          <w:rFonts w:eastAsia="Times New Roman" w:cstheme="minorHAnsi"/>
          <w:sz w:val="20"/>
          <w:szCs w:val="20"/>
          <w:lang w:eastAsia="pl-PL"/>
        </w:rPr>
        <w:t>.</w:t>
      </w:r>
    </w:p>
    <w:p w:rsidR="006237BE" w:rsidRPr="004275F9" w:rsidRDefault="006237BE" w:rsidP="004275F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t>Termin i miejsce składania dokumentów:</w:t>
      </w:r>
    </w:p>
    <w:p w:rsidR="006237BE" w:rsidRPr="0030001A" w:rsidRDefault="006237BE" w:rsidP="003000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01A">
        <w:rPr>
          <w:rFonts w:eastAsia="Times New Roman" w:cstheme="minorHAnsi"/>
          <w:sz w:val="20"/>
          <w:szCs w:val="20"/>
          <w:lang w:eastAsia="pl-PL"/>
        </w:rPr>
        <w:t xml:space="preserve">Wymagane dokumenty </w:t>
      </w:r>
      <w:r w:rsidR="00E541C9">
        <w:rPr>
          <w:rFonts w:eastAsia="Times New Roman" w:cstheme="minorHAnsi"/>
          <w:sz w:val="20"/>
          <w:szCs w:val="20"/>
          <w:lang w:eastAsia="pl-PL"/>
        </w:rPr>
        <w:t xml:space="preserve">własnoręcznie podpisane </w:t>
      </w:r>
      <w:r w:rsidRPr="0030001A">
        <w:rPr>
          <w:rFonts w:eastAsia="Times New Roman" w:cstheme="minorHAnsi"/>
          <w:sz w:val="20"/>
          <w:szCs w:val="20"/>
          <w:lang w:eastAsia="pl-PL"/>
        </w:rPr>
        <w:t xml:space="preserve">należy składać </w:t>
      </w:r>
      <w:r w:rsidR="00801F59" w:rsidRPr="0030001A">
        <w:rPr>
          <w:rFonts w:eastAsia="Times New Roman" w:cstheme="minorHAnsi"/>
          <w:sz w:val="20"/>
          <w:szCs w:val="20"/>
          <w:lang w:eastAsia="pl-PL"/>
        </w:rPr>
        <w:t xml:space="preserve">osobiście </w:t>
      </w:r>
      <w:r w:rsidRPr="0030001A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163FB" w:rsidRPr="0030001A">
        <w:rPr>
          <w:rFonts w:eastAsia="Times New Roman" w:cstheme="minorHAnsi"/>
          <w:sz w:val="20"/>
          <w:szCs w:val="20"/>
          <w:lang w:eastAsia="pl-PL"/>
        </w:rPr>
        <w:t xml:space="preserve">Miejsko-Powiatowej </w:t>
      </w:r>
      <w:r w:rsidRPr="0030001A">
        <w:rPr>
          <w:rFonts w:eastAsia="Times New Roman" w:cstheme="minorHAnsi"/>
          <w:sz w:val="20"/>
          <w:szCs w:val="20"/>
          <w:lang w:eastAsia="pl-PL"/>
        </w:rPr>
        <w:t>B</w:t>
      </w:r>
      <w:r w:rsidR="003163FB" w:rsidRPr="0030001A">
        <w:rPr>
          <w:rFonts w:eastAsia="Times New Roman" w:cstheme="minorHAnsi"/>
          <w:sz w:val="20"/>
          <w:szCs w:val="20"/>
          <w:lang w:eastAsia="pl-PL"/>
        </w:rPr>
        <w:t>ibliotece Publicznej w Lublińcu, Pl. K. Mańki 10</w:t>
      </w:r>
      <w:r w:rsidRPr="0030001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674FE" w:rsidRPr="0030001A">
        <w:rPr>
          <w:rFonts w:eastAsia="Times New Roman" w:cstheme="minorHAnsi"/>
          <w:sz w:val="20"/>
          <w:szCs w:val="20"/>
          <w:lang w:eastAsia="pl-PL"/>
        </w:rPr>
        <w:t xml:space="preserve">lub pocztą na adres: Miejsko-Powiatowa Biblioteka Publiczna w Lublińcu, Pl. K. Mańki 10, 42-700 Lubliniec </w:t>
      </w:r>
      <w:r w:rsidRPr="0030001A">
        <w:rPr>
          <w:rFonts w:eastAsia="Times New Roman" w:cstheme="minorHAnsi"/>
          <w:sz w:val="20"/>
          <w:szCs w:val="20"/>
          <w:lang w:eastAsia="pl-PL"/>
        </w:rPr>
        <w:t>w nieprzekraczalnym ter</w:t>
      </w:r>
      <w:r w:rsidR="003163FB" w:rsidRPr="0030001A">
        <w:rPr>
          <w:rFonts w:eastAsia="Times New Roman" w:cstheme="minorHAnsi"/>
          <w:sz w:val="20"/>
          <w:szCs w:val="20"/>
          <w:lang w:eastAsia="pl-PL"/>
        </w:rPr>
        <w:t xml:space="preserve">minie </w:t>
      </w:r>
      <w:r w:rsidR="003163FB" w:rsidRPr="00E541C9">
        <w:rPr>
          <w:rFonts w:eastAsia="Times New Roman" w:cstheme="minorHAnsi"/>
          <w:b/>
          <w:sz w:val="20"/>
          <w:szCs w:val="20"/>
          <w:u w:val="single"/>
          <w:lang w:eastAsia="pl-PL"/>
        </w:rPr>
        <w:t>do 12.01.2016</w:t>
      </w:r>
      <w:r w:rsidRPr="00E541C9">
        <w:rPr>
          <w:rFonts w:eastAsia="Times New Roman" w:cstheme="minorHAnsi"/>
          <w:b/>
          <w:sz w:val="20"/>
          <w:szCs w:val="20"/>
          <w:u w:val="single"/>
          <w:lang w:eastAsia="pl-PL"/>
        </w:rPr>
        <w:t>r</w:t>
      </w:r>
      <w:r w:rsidRPr="0030001A">
        <w:rPr>
          <w:rFonts w:eastAsia="Times New Roman" w:cstheme="minorHAnsi"/>
          <w:sz w:val="20"/>
          <w:szCs w:val="20"/>
          <w:lang w:eastAsia="pl-PL"/>
        </w:rPr>
        <w:t>.  w zamkniętej kopercie opatrzonej imieniem i nazwisk</w:t>
      </w:r>
      <w:r w:rsidR="00801F59" w:rsidRPr="0030001A">
        <w:rPr>
          <w:rFonts w:eastAsia="Times New Roman" w:cstheme="minorHAnsi"/>
          <w:sz w:val="20"/>
          <w:szCs w:val="20"/>
          <w:lang w:eastAsia="pl-PL"/>
        </w:rPr>
        <w:t>iem oraz</w:t>
      </w:r>
      <w:r w:rsidRPr="0030001A">
        <w:rPr>
          <w:rFonts w:eastAsia="Times New Roman" w:cstheme="minorHAnsi"/>
          <w:sz w:val="20"/>
          <w:szCs w:val="20"/>
          <w:lang w:eastAsia="pl-PL"/>
        </w:rPr>
        <w:t xml:space="preserve"> dopiskiem "Nabór na stanowisko bibliotekarza". (Decyduje data stempla pocztowego</w:t>
      </w:r>
      <w:r w:rsidR="00D14D32">
        <w:rPr>
          <w:rFonts w:eastAsia="Times New Roman" w:cstheme="minorHAnsi"/>
          <w:sz w:val="20"/>
          <w:szCs w:val="20"/>
          <w:lang w:eastAsia="pl-PL"/>
        </w:rPr>
        <w:t xml:space="preserve"> na kopercie</w:t>
      </w:r>
      <w:r w:rsidRPr="0030001A">
        <w:rPr>
          <w:rFonts w:eastAsia="Times New Roman" w:cstheme="minorHAnsi"/>
          <w:sz w:val="20"/>
          <w:szCs w:val="20"/>
          <w:lang w:eastAsia="pl-PL"/>
        </w:rPr>
        <w:t>).</w:t>
      </w:r>
      <w:r w:rsidRPr="0030001A">
        <w:rPr>
          <w:rFonts w:eastAsia="Times New Roman" w:cstheme="minorHAnsi"/>
          <w:sz w:val="20"/>
          <w:szCs w:val="20"/>
          <w:lang w:eastAsia="pl-PL"/>
        </w:rPr>
        <w:br/>
        <w:t>Dokumenty, które wpłyną niekompletne lub złożone zostaną po wyznaczonym terminie nie będą rozpatrywane.</w:t>
      </w:r>
      <w:r w:rsidRPr="0030001A">
        <w:rPr>
          <w:rFonts w:eastAsia="Times New Roman" w:cstheme="minorHAnsi"/>
          <w:sz w:val="20"/>
          <w:szCs w:val="20"/>
          <w:lang w:eastAsia="pl-PL"/>
        </w:rPr>
        <w:br/>
      </w:r>
      <w:r w:rsidR="00801F59" w:rsidRPr="0030001A">
        <w:rPr>
          <w:rFonts w:eastAsia="Times New Roman" w:cstheme="minorHAnsi"/>
          <w:b/>
          <w:sz w:val="20"/>
          <w:szCs w:val="20"/>
          <w:lang w:eastAsia="pl-PL"/>
        </w:rPr>
        <w:t>NIE MA MOŻLIWOŚCI SKŁADANIA DOKUMENTÓW NABORU DROGĄ ELEKTRONICZNĄ.</w:t>
      </w:r>
    </w:p>
    <w:p w:rsidR="006237BE" w:rsidRPr="004275F9" w:rsidRDefault="006237BE" w:rsidP="004275F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75F9">
        <w:rPr>
          <w:rFonts w:eastAsia="Times New Roman" w:cstheme="minorHAnsi"/>
          <w:b/>
          <w:sz w:val="20"/>
          <w:szCs w:val="20"/>
          <w:u w:val="single"/>
          <w:lang w:eastAsia="pl-PL"/>
        </w:rPr>
        <w:t>Uwagi końcowe:</w:t>
      </w:r>
    </w:p>
    <w:p w:rsidR="006237BE" w:rsidRPr="0030001A" w:rsidRDefault="00E541C9" w:rsidP="003000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</w:t>
      </w:r>
      <w:r w:rsidR="006237BE" w:rsidRPr="0030001A">
        <w:rPr>
          <w:rFonts w:eastAsia="Times New Roman" w:cstheme="minorHAnsi"/>
          <w:sz w:val="20"/>
          <w:szCs w:val="20"/>
          <w:lang w:eastAsia="pl-PL"/>
        </w:rPr>
        <w:t>andydaci</w:t>
      </w:r>
      <w:r w:rsidR="005674FE" w:rsidRPr="0030001A">
        <w:rPr>
          <w:rFonts w:eastAsia="Times New Roman" w:cstheme="minorHAnsi"/>
          <w:sz w:val="20"/>
          <w:szCs w:val="20"/>
          <w:lang w:eastAsia="pl-PL"/>
        </w:rPr>
        <w:t xml:space="preserve"> spełniający wszystkie wymogi formalne</w:t>
      </w:r>
      <w:r w:rsidR="006237BE" w:rsidRPr="0030001A">
        <w:rPr>
          <w:rFonts w:eastAsia="Times New Roman" w:cstheme="minorHAnsi"/>
          <w:sz w:val="20"/>
          <w:szCs w:val="20"/>
          <w:lang w:eastAsia="pl-PL"/>
        </w:rPr>
        <w:t xml:space="preserve"> zostaną powiadomieni telefonicznie o terminie i miejscu rozmowy kwalifikacyjnej</w:t>
      </w:r>
    </w:p>
    <w:p w:rsidR="005674FE" w:rsidRPr="0030001A" w:rsidRDefault="00E541C9" w:rsidP="003000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</w:t>
      </w:r>
      <w:r w:rsidR="005674FE" w:rsidRPr="0030001A">
        <w:rPr>
          <w:rFonts w:eastAsia="Times New Roman" w:cstheme="minorHAnsi"/>
          <w:sz w:val="20"/>
          <w:szCs w:val="20"/>
          <w:lang w:eastAsia="pl-PL"/>
        </w:rPr>
        <w:t>nformacja o wynikach naboru będzie umieszczona na stronie BIP  Biblioteki (</w:t>
      </w:r>
      <w:hyperlink r:id="rId6" w:history="1">
        <w:r w:rsidR="005674FE" w:rsidRPr="0030001A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http://www.lubliniec.bip.info.pl/index.php?idmp=17&amp;r=o</w:t>
        </w:r>
      </w:hyperlink>
      <w:r w:rsidR="005674FE" w:rsidRPr="0030001A">
        <w:rPr>
          <w:rFonts w:eastAsia="Times New Roman" w:cstheme="minorHAnsi"/>
          <w:sz w:val="20"/>
          <w:szCs w:val="20"/>
          <w:lang w:eastAsia="pl-PL"/>
        </w:rPr>
        <w:t>) oraz na stronie internetowej biblioteki</w:t>
      </w:r>
    </w:p>
    <w:p w:rsidR="006237BE" w:rsidRDefault="00E541C9" w:rsidP="003000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5674FE" w:rsidRPr="0030001A">
        <w:rPr>
          <w:rFonts w:eastAsia="Times New Roman" w:cstheme="minorHAnsi"/>
          <w:sz w:val="20"/>
          <w:szCs w:val="20"/>
          <w:lang w:eastAsia="pl-PL"/>
        </w:rPr>
        <w:t>ferty odrzucone, które nie zostaną odebrane w terminie 30 dni od zakończenia naboru, zostaną zniszczone.</w:t>
      </w:r>
    </w:p>
    <w:p w:rsidR="00645AB6" w:rsidRDefault="00645AB6" w:rsidP="00645A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73D66" w:rsidRDefault="00645AB6" w:rsidP="00773D66">
      <w:pPr>
        <w:spacing w:before="100" w:beforeAutospacing="1" w:after="100" w:afterAutospacing="1" w:line="240" w:lineRule="auto"/>
        <w:ind w:left="581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Dyrektor</w:t>
      </w:r>
      <w:r w:rsidR="00773D6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73D66" w:rsidRDefault="00773D66" w:rsidP="00773D66">
      <w:pPr>
        <w:spacing w:before="100" w:beforeAutospacing="1" w:after="100" w:afterAutospacing="1" w:line="240" w:lineRule="auto"/>
        <w:ind w:left="425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Miejsko-Powiatowej Biblioteki Publicznej w Lublińcu</w:t>
      </w:r>
    </w:p>
    <w:p w:rsidR="00773D66" w:rsidRDefault="00773D66" w:rsidP="00773D66">
      <w:pPr>
        <w:spacing w:before="100" w:beforeAutospacing="1" w:after="100" w:afterAutospacing="1" w:line="240" w:lineRule="auto"/>
        <w:ind w:left="567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D14D32" w:rsidRDefault="00773D66" w:rsidP="00C6714A">
      <w:pPr>
        <w:spacing w:before="100" w:beforeAutospacing="1" w:after="100" w:afterAutospacing="1" w:line="240" w:lineRule="auto"/>
        <w:ind w:left="56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Joanna Brzezina</w:t>
      </w:r>
    </w:p>
    <w:p w:rsidR="00D14D32" w:rsidRPr="0030001A" w:rsidRDefault="00D14D32" w:rsidP="00D14D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Lubliniec, dn. 10.12.2015r.</w:t>
      </w:r>
    </w:p>
    <w:sectPr w:rsidR="00D14D32" w:rsidRPr="0030001A" w:rsidSect="003000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3B3"/>
    <w:multiLevelType w:val="hybridMultilevel"/>
    <w:tmpl w:val="8BC6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C99"/>
    <w:multiLevelType w:val="multilevel"/>
    <w:tmpl w:val="405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6190"/>
    <w:multiLevelType w:val="multilevel"/>
    <w:tmpl w:val="19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93AE6"/>
    <w:multiLevelType w:val="hybridMultilevel"/>
    <w:tmpl w:val="CDB6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061"/>
    <w:multiLevelType w:val="multilevel"/>
    <w:tmpl w:val="48D2F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520A3"/>
    <w:multiLevelType w:val="multilevel"/>
    <w:tmpl w:val="723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738A7"/>
    <w:multiLevelType w:val="multilevel"/>
    <w:tmpl w:val="4E6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D5DD3"/>
    <w:multiLevelType w:val="multilevel"/>
    <w:tmpl w:val="6BA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B77A9"/>
    <w:multiLevelType w:val="multilevel"/>
    <w:tmpl w:val="C29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120F4"/>
    <w:multiLevelType w:val="multilevel"/>
    <w:tmpl w:val="B1D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83B93"/>
    <w:multiLevelType w:val="multilevel"/>
    <w:tmpl w:val="92C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62CCE"/>
    <w:multiLevelType w:val="multilevel"/>
    <w:tmpl w:val="304E7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67E33"/>
    <w:multiLevelType w:val="hybridMultilevel"/>
    <w:tmpl w:val="739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66017"/>
    <w:multiLevelType w:val="multilevel"/>
    <w:tmpl w:val="5EB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8361D"/>
    <w:multiLevelType w:val="multilevel"/>
    <w:tmpl w:val="6A1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B7094"/>
    <w:multiLevelType w:val="multilevel"/>
    <w:tmpl w:val="4B7E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96345"/>
    <w:multiLevelType w:val="multilevel"/>
    <w:tmpl w:val="4D64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F6838"/>
    <w:multiLevelType w:val="multilevel"/>
    <w:tmpl w:val="EB049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14"/>
    <w:rsid w:val="00154115"/>
    <w:rsid w:val="002D2914"/>
    <w:rsid w:val="0030001A"/>
    <w:rsid w:val="003163FB"/>
    <w:rsid w:val="004275F9"/>
    <w:rsid w:val="004C3FB3"/>
    <w:rsid w:val="005674FE"/>
    <w:rsid w:val="006237BE"/>
    <w:rsid w:val="00645AB6"/>
    <w:rsid w:val="00773D66"/>
    <w:rsid w:val="007D08D1"/>
    <w:rsid w:val="00801F59"/>
    <w:rsid w:val="00810A1A"/>
    <w:rsid w:val="00C6714A"/>
    <w:rsid w:val="00D14D32"/>
    <w:rsid w:val="00E541C9"/>
    <w:rsid w:val="00E55D19"/>
    <w:rsid w:val="00E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C659-5B76-4A89-857F-9FB909A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4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liniec.bip.info.pl/index.php?idmp=17&amp;r=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2C63-A1ED-442A-92FB-EB5DB367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5</dc:creator>
  <cp:keywords/>
  <dc:description/>
  <cp:lastModifiedBy>Biblioteka 5</cp:lastModifiedBy>
  <cp:revision>9</cp:revision>
  <cp:lastPrinted>2015-12-10T13:03:00Z</cp:lastPrinted>
  <dcterms:created xsi:type="dcterms:W3CDTF">2015-12-08T13:45:00Z</dcterms:created>
  <dcterms:modified xsi:type="dcterms:W3CDTF">2015-12-10T13:23:00Z</dcterms:modified>
</cp:coreProperties>
</file>