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7" w:rsidRPr="00372E2E" w:rsidRDefault="00FF0537" w:rsidP="00FF0537">
      <w:pPr>
        <w:ind w:left="-284" w:right="-709"/>
        <w:jc w:val="center"/>
        <w:rPr>
          <w:rFonts w:cstheme="minorHAnsi"/>
          <w:color w:val="auto"/>
          <w:sz w:val="24"/>
          <w:szCs w:val="24"/>
        </w:rPr>
      </w:pPr>
      <w:r w:rsidRPr="00372E2E">
        <w:rPr>
          <w:rFonts w:cstheme="minorHAnsi"/>
          <w:color w:val="auto"/>
          <w:sz w:val="24"/>
          <w:szCs w:val="24"/>
        </w:rPr>
        <w:t>Dyrektor Miejsko-Powiatowej Biblioteki Publicznej  im. J. Lompy w Lublińcu</w:t>
      </w:r>
    </w:p>
    <w:p w:rsidR="00FF0537" w:rsidRPr="00372E2E" w:rsidRDefault="00FF0537" w:rsidP="00FF0537">
      <w:pPr>
        <w:ind w:left="-284" w:right="-709"/>
        <w:jc w:val="center"/>
        <w:rPr>
          <w:rFonts w:cstheme="minorHAnsi"/>
          <w:color w:val="auto"/>
          <w:sz w:val="24"/>
          <w:szCs w:val="24"/>
        </w:rPr>
      </w:pPr>
      <w:r w:rsidRPr="00372E2E">
        <w:rPr>
          <w:rFonts w:cstheme="minorHAnsi"/>
          <w:color w:val="auto"/>
          <w:sz w:val="24"/>
          <w:szCs w:val="24"/>
        </w:rPr>
        <w:t xml:space="preserve">ogłasza nabór na stanowisko </w:t>
      </w:r>
    </w:p>
    <w:p w:rsidR="00FF0537" w:rsidRPr="00C54221" w:rsidRDefault="00FF0537" w:rsidP="00FF0537">
      <w:pPr>
        <w:ind w:left="-284" w:right="-709"/>
        <w:jc w:val="center"/>
        <w:rPr>
          <w:rFonts w:cstheme="minorHAnsi"/>
          <w:b/>
          <w:color w:val="auto"/>
          <w:sz w:val="28"/>
          <w:szCs w:val="28"/>
        </w:rPr>
      </w:pPr>
      <w:r w:rsidRPr="00C54221">
        <w:rPr>
          <w:rFonts w:cstheme="minorHAnsi"/>
          <w:b/>
          <w:color w:val="auto"/>
          <w:sz w:val="28"/>
          <w:szCs w:val="28"/>
        </w:rPr>
        <w:t>pracownika gospodarczego</w:t>
      </w:r>
    </w:p>
    <w:p w:rsidR="00FF0537" w:rsidRPr="00372E2E" w:rsidRDefault="00FF0537" w:rsidP="00FF0537">
      <w:pPr>
        <w:ind w:left="-284" w:right="-709"/>
        <w:rPr>
          <w:rFonts w:cstheme="minorHAnsi"/>
          <w:color w:val="auto"/>
          <w:sz w:val="20"/>
          <w:szCs w:val="20"/>
        </w:rPr>
      </w:pPr>
    </w:p>
    <w:p w:rsidR="00FF0537" w:rsidRPr="00364C3E" w:rsidRDefault="00FF0537" w:rsidP="00FF0537">
      <w:pPr>
        <w:ind w:left="-284" w:right="-709"/>
        <w:jc w:val="both"/>
        <w:rPr>
          <w:rFonts w:cstheme="minorHAnsi"/>
          <w:b/>
          <w:color w:val="auto"/>
        </w:rPr>
      </w:pPr>
      <w:r w:rsidRPr="00364C3E">
        <w:rPr>
          <w:rFonts w:cstheme="minorHAnsi"/>
          <w:color w:val="auto"/>
        </w:rPr>
        <w:t xml:space="preserve">Miejsce pracy: </w:t>
      </w:r>
      <w:r w:rsidRPr="00364C3E">
        <w:rPr>
          <w:rFonts w:cstheme="minorHAnsi"/>
          <w:b/>
          <w:color w:val="auto"/>
        </w:rPr>
        <w:t>Dział Administracyjno-Gospodarczy</w:t>
      </w:r>
      <w:r w:rsidRPr="00364C3E">
        <w:rPr>
          <w:rFonts w:cstheme="minorHAnsi"/>
          <w:color w:val="auto"/>
        </w:rPr>
        <w:t xml:space="preserve"> </w:t>
      </w:r>
      <w:r w:rsidRPr="00364C3E">
        <w:rPr>
          <w:rFonts w:cstheme="minorHAnsi"/>
          <w:b/>
          <w:color w:val="auto"/>
        </w:rPr>
        <w:t>Miejsko-Powiatowej Biblioteki Publicznej w Lublińcu</w:t>
      </w:r>
    </w:p>
    <w:p w:rsidR="00FF0537" w:rsidRPr="00364C3E" w:rsidRDefault="00FF0537" w:rsidP="00FF0537">
      <w:pPr>
        <w:ind w:left="-284" w:right="-709"/>
        <w:jc w:val="both"/>
        <w:rPr>
          <w:rFonts w:cstheme="minorHAnsi"/>
          <w:b/>
          <w:color w:val="auto"/>
        </w:rPr>
      </w:pPr>
      <w:r w:rsidRPr="00364C3E">
        <w:rPr>
          <w:rFonts w:cstheme="minorHAnsi"/>
          <w:color w:val="auto"/>
        </w:rPr>
        <w:t xml:space="preserve">Wymiar czasu pracy: </w:t>
      </w:r>
      <w:r w:rsidRPr="00364C3E">
        <w:rPr>
          <w:rFonts w:cstheme="minorHAnsi"/>
          <w:b/>
          <w:color w:val="auto"/>
        </w:rPr>
        <w:t>1 etat</w:t>
      </w:r>
      <w:r w:rsidR="00E141A7" w:rsidRPr="00364C3E">
        <w:rPr>
          <w:rFonts w:cstheme="minorHAnsi"/>
          <w:b/>
          <w:color w:val="auto"/>
        </w:rPr>
        <w:t xml:space="preserve"> </w:t>
      </w:r>
      <w:r w:rsidR="00E141A7" w:rsidRPr="00364C3E">
        <w:rPr>
          <w:lang w:eastAsia="pl-PL"/>
        </w:rPr>
        <w:t>na podstawie umowy o pracę</w:t>
      </w:r>
    </w:p>
    <w:p w:rsidR="00FF0537" w:rsidRPr="00364C3E" w:rsidRDefault="00FF0537" w:rsidP="00FF0537">
      <w:pPr>
        <w:ind w:left="-284" w:right="-709"/>
        <w:jc w:val="both"/>
        <w:rPr>
          <w:rFonts w:cstheme="minorHAnsi"/>
          <w:b/>
          <w:color w:val="auto"/>
        </w:rPr>
      </w:pPr>
      <w:r w:rsidRPr="00364C3E">
        <w:rPr>
          <w:rFonts w:cstheme="minorHAnsi"/>
          <w:color w:val="auto"/>
        </w:rPr>
        <w:t>Przewidywana data zatrudnienia</w:t>
      </w:r>
      <w:r w:rsidRPr="00364C3E">
        <w:rPr>
          <w:rFonts w:cstheme="minorHAnsi"/>
          <w:b/>
          <w:color w:val="auto"/>
        </w:rPr>
        <w:t>: 1 stycznia 2019r.</w:t>
      </w:r>
    </w:p>
    <w:p w:rsidR="00FF0537" w:rsidRPr="00364C3E" w:rsidRDefault="00FF0537" w:rsidP="00FF0537">
      <w:pPr>
        <w:ind w:left="-284" w:right="-709"/>
        <w:jc w:val="both"/>
        <w:rPr>
          <w:rFonts w:cstheme="minorHAnsi"/>
          <w:color w:val="auto"/>
        </w:rPr>
      </w:pPr>
    </w:p>
    <w:p w:rsidR="00FF0537" w:rsidRPr="00364C3E" w:rsidRDefault="00FF0537" w:rsidP="00FF0537">
      <w:pPr>
        <w:ind w:left="-284" w:right="-709"/>
        <w:jc w:val="both"/>
        <w:rPr>
          <w:rFonts w:cstheme="minorHAnsi"/>
          <w:color w:val="auto"/>
        </w:rPr>
      </w:pPr>
      <w:r w:rsidRPr="00364C3E">
        <w:rPr>
          <w:rFonts w:cstheme="minorHAnsi"/>
          <w:color w:val="auto"/>
        </w:rPr>
        <w:t>Osoba ubiegająca się o zatrudnienie powinna spełniać następujące wymagania:</w:t>
      </w:r>
    </w:p>
    <w:p w:rsidR="00291DA0" w:rsidRPr="00364C3E" w:rsidRDefault="00FF0537" w:rsidP="00291DA0">
      <w:pPr>
        <w:pStyle w:val="Akapitzlist"/>
        <w:numPr>
          <w:ilvl w:val="0"/>
          <w:numId w:val="7"/>
        </w:numPr>
        <w:spacing w:after="0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t xml:space="preserve">Wymagania niezbędne: </w:t>
      </w:r>
    </w:p>
    <w:p w:rsidR="00E141A7" w:rsidRPr="00364C3E" w:rsidRDefault="00E141A7" w:rsidP="00E141A7">
      <w:pPr>
        <w:pStyle w:val="Akapitzlist"/>
        <w:spacing w:after="0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</w:p>
    <w:p w:rsidR="002F0652" w:rsidRDefault="00291DA0" w:rsidP="00AC7E78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rPr>
          <w:lang w:eastAsia="pl-PL"/>
        </w:rPr>
      </w:pPr>
      <w:r w:rsidRPr="00364C3E">
        <w:rPr>
          <w:lang w:eastAsia="pl-PL"/>
        </w:rPr>
        <w:t>wykształcenie minimum zasadnicze zawodowe zgodne z charakterem stanowiska pracy,</w:t>
      </w:r>
    </w:p>
    <w:p w:rsidR="001405A1" w:rsidRDefault="00AC7E78" w:rsidP="00E1655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left="-284" w:hanging="425"/>
        <w:rPr>
          <w:lang w:eastAsia="pl-PL"/>
        </w:rPr>
      </w:pPr>
      <w:r>
        <w:t xml:space="preserve">uprawnienia eksploatacyjne (energetyczne) Grupa 2 w zakresie: </w:t>
      </w:r>
      <w:r>
        <w:br/>
        <w:t>- ko</w:t>
      </w:r>
      <w:r w:rsidR="000A06B4">
        <w:t>tły gazowe o mocy powyżej 50 KW</w:t>
      </w:r>
      <w:r>
        <w:t xml:space="preserve"> wraz z urządzeniami pomocniczymi,</w:t>
      </w:r>
      <w:r>
        <w:br/>
        <w:t>- sieci i instalacje cieplne wraz z urządzeniami pomocniczymi o przesyle ciepła powyżej 50 KW,</w:t>
      </w:r>
      <w:r>
        <w:br/>
        <w:t>- urządzenia wentylacji, klimatyzacji i c</w:t>
      </w:r>
      <w:r w:rsidR="000A06B4">
        <w:t>hłodnicze</w:t>
      </w:r>
      <w:r>
        <w:t xml:space="preserve"> o mocy powyżej 50 KW,</w:t>
      </w:r>
      <w:r>
        <w:br/>
        <w:t>- pompy</w:t>
      </w:r>
      <w:r w:rsidR="000A06B4">
        <w:t>, ssawy, wentylatory i dmuchawy</w:t>
      </w:r>
      <w:r>
        <w:t xml:space="preserve"> o mocy powyżej 50 KW;</w:t>
      </w:r>
      <w:r>
        <w:br/>
        <w:t>- aparatura kontrolno-pomiarowa i urządzenia automatycznej regulacji do urządzeń i instalacji wy</w:t>
      </w:r>
      <w:r w:rsidR="00391224">
        <w:t>mienionych w punktach jak wyżej</w:t>
      </w:r>
    </w:p>
    <w:p w:rsidR="000A06B4" w:rsidRPr="00E16550" w:rsidRDefault="00391224" w:rsidP="000A06B4">
      <w:pPr>
        <w:pStyle w:val="Bezodstpw"/>
        <w:ind w:left="-284"/>
        <w:rPr>
          <w:lang w:eastAsia="pl-PL"/>
        </w:rPr>
      </w:pPr>
      <w:r>
        <w:t xml:space="preserve">lub </w:t>
      </w:r>
      <w:r w:rsidR="000A06B4">
        <w:t>w przypadku braku w/w. uprawnień -  gotowość do ich niezwłocznego uzupełnienia,</w:t>
      </w:r>
    </w:p>
    <w:p w:rsidR="00291DA0" w:rsidRPr="00364C3E" w:rsidRDefault="00291DA0" w:rsidP="00291DA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rPr>
          <w:lang w:eastAsia="pl-PL"/>
        </w:rPr>
      </w:pPr>
      <w:r w:rsidRPr="00364C3E">
        <w:rPr>
          <w:lang w:eastAsia="pl-PL"/>
        </w:rPr>
        <w:t>minimum  roczne doświadczenie zawodowe w pracy na podobnym stanowisku,</w:t>
      </w:r>
    </w:p>
    <w:p w:rsidR="002F0652" w:rsidRPr="00E16550" w:rsidRDefault="00291DA0" w:rsidP="00E1655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jc w:val="both"/>
        <w:rPr>
          <w:lang w:eastAsia="pl-PL"/>
        </w:rPr>
      </w:pPr>
      <w:r w:rsidRPr="00364C3E">
        <w:rPr>
          <w:lang w:eastAsia="pl-PL"/>
        </w:rPr>
        <w:t>umiejętność posługiwania się narzędziami takimi jak: wiertarka, wkrętarka, kosiarka, traktor ogrodowy,</w:t>
      </w:r>
    </w:p>
    <w:p w:rsidR="00291DA0" w:rsidRPr="00364C3E" w:rsidRDefault="00291DA0" w:rsidP="00291DA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rPr>
          <w:lang w:eastAsia="pl-PL"/>
        </w:rPr>
      </w:pPr>
      <w:r w:rsidRPr="00364C3E">
        <w:rPr>
          <w:lang w:eastAsia="pl-PL"/>
        </w:rPr>
        <w:t xml:space="preserve">umiejętność pracy indywidualnej i w zespole, </w:t>
      </w:r>
    </w:p>
    <w:p w:rsidR="00291DA0" w:rsidRPr="00364C3E" w:rsidRDefault="00291DA0" w:rsidP="00291DA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rPr>
          <w:lang w:eastAsia="pl-PL"/>
        </w:rPr>
      </w:pPr>
      <w:r w:rsidRPr="00364C3E">
        <w:rPr>
          <w:lang w:eastAsia="pl-PL"/>
        </w:rPr>
        <w:t xml:space="preserve">umiejętność pracy pod presją czasu, </w:t>
      </w:r>
    </w:p>
    <w:p w:rsidR="00E141A7" w:rsidRPr="00364C3E" w:rsidRDefault="00364C3E" w:rsidP="00364C3E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rPr>
          <w:lang w:eastAsia="pl-PL"/>
        </w:rPr>
      </w:pPr>
      <w:r w:rsidRPr="00364C3E">
        <w:rPr>
          <w:rFonts w:eastAsia="Times New Roman" w:cstheme="minorHAnsi"/>
          <w:lang w:eastAsia="pl-PL"/>
        </w:rPr>
        <w:t>stan zdrowia pozwalający na zatrudnienie na wyżej wymienionym stanowisku,</w:t>
      </w:r>
    </w:p>
    <w:p w:rsidR="00291DA0" w:rsidRPr="00364C3E" w:rsidRDefault="00291DA0" w:rsidP="00E141A7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ind w:hanging="1429"/>
        <w:rPr>
          <w:lang w:eastAsia="pl-PL"/>
        </w:rPr>
      </w:pPr>
      <w:r w:rsidRPr="00364C3E">
        <w:rPr>
          <w:lang w:eastAsia="pl-PL"/>
        </w:rPr>
        <w:t xml:space="preserve">sprawność fizyczna, rzetelność i punktualność. </w:t>
      </w:r>
    </w:p>
    <w:p w:rsidR="00E141A7" w:rsidRPr="00364C3E" w:rsidRDefault="00E141A7" w:rsidP="00E141A7">
      <w:pPr>
        <w:pStyle w:val="Bezodstpw"/>
        <w:ind w:left="720"/>
        <w:rPr>
          <w:lang w:eastAsia="pl-PL"/>
        </w:rPr>
      </w:pPr>
    </w:p>
    <w:p w:rsidR="00FF0537" w:rsidRPr="00364C3E" w:rsidRDefault="00FF0537" w:rsidP="00FF0537">
      <w:pPr>
        <w:pStyle w:val="Akapitzlist"/>
        <w:numPr>
          <w:ilvl w:val="0"/>
          <w:numId w:val="7"/>
        </w:numPr>
        <w:spacing w:after="0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t xml:space="preserve">Wymagania dodatkowe: </w:t>
      </w:r>
    </w:p>
    <w:p w:rsidR="00E141A7" w:rsidRPr="00364C3E" w:rsidRDefault="00AC7E78" w:rsidP="00E141A7">
      <w:pPr>
        <w:numPr>
          <w:ilvl w:val="0"/>
          <w:numId w:val="5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>
        <w:rPr>
          <w:lang w:eastAsia="pl-PL"/>
        </w:rPr>
        <w:t>uprawnienia</w:t>
      </w:r>
      <w:r w:rsidR="00E141A7" w:rsidRPr="00364C3E">
        <w:rPr>
          <w:lang w:eastAsia="pl-PL"/>
        </w:rPr>
        <w:t xml:space="preserve"> </w:t>
      </w:r>
      <w:r w:rsidR="006F21F8">
        <w:rPr>
          <w:lang w:eastAsia="pl-PL"/>
        </w:rPr>
        <w:t>eksploatacyjne</w:t>
      </w:r>
      <w:r w:rsidRPr="00AC7E78">
        <w:t xml:space="preserve"> </w:t>
      </w:r>
      <w:r>
        <w:t>(elektryczne SEP) Grupa 1</w:t>
      </w:r>
      <w:r w:rsidR="006F21F8">
        <w:rPr>
          <w:lang w:eastAsia="pl-PL"/>
        </w:rPr>
        <w:t>,</w:t>
      </w:r>
    </w:p>
    <w:p w:rsidR="00E141A7" w:rsidRPr="00364C3E" w:rsidRDefault="00E141A7" w:rsidP="004D6D26">
      <w:pPr>
        <w:numPr>
          <w:ilvl w:val="0"/>
          <w:numId w:val="5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lang w:eastAsia="pl-PL"/>
        </w:rPr>
        <w:t>uprawnienia do pracy na wysokości powyżej 3 metrów,</w:t>
      </w:r>
    </w:p>
    <w:p w:rsidR="00FF0537" w:rsidRPr="00364C3E" w:rsidRDefault="00FF0537" w:rsidP="00B074F2">
      <w:pPr>
        <w:numPr>
          <w:ilvl w:val="0"/>
          <w:numId w:val="5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samodzielność i odpowiedzialność za powierzone zadania, dobra organizacja pracy</w:t>
      </w:r>
      <w:r w:rsidR="006F21F8">
        <w:rPr>
          <w:rFonts w:eastAsia="Times New Roman" w:cstheme="minorHAnsi"/>
          <w:color w:val="auto"/>
          <w:lang w:eastAsia="pl-PL"/>
        </w:rPr>
        <w:t>,</w:t>
      </w:r>
    </w:p>
    <w:p w:rsidR="00FF0537" w:rsidRPr="00364C3E" w:rsidRDefault="00FF0537" w:rsidP="00B074F2">
      <w:pPr>
        <w:numPr>
          <w:ilvl w:val="0"/>
          <w:numId w:val="5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wysoka kultura osobista, komunikatywność</w:t>
      </w:r>
      <w:r w:rsidR="00B074F2" w:rsidRPr="00364C3E">
        <w:rPr>
          <w:rFonts w:eastAsia="Times New Roman" w:cstheme="minorHAnsi"/>
          <w:color w:val="auto"/>
          <w:lang w:eastAsia="pl-PL"/>
        </w:rPr>
        <w:t>.</w:t>
      </w:r>
    </w:p>
    <w:p w:rsidR="00FF0537" w:rsidRPr="00364C3E" w:rsidRDefault="00FF0537" w:rsidP="004D6D26">
      <w:pPr>
        <w:pStyle w:val="Akapitzlist"/>
        <w:numPr>
          <w:ilvl w:val="0"/>
          <w:numId w:val="7"/>
        </w:numPr>
        <w:spacing w:after="0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t xml:space="preserve">Zakres zadań wykonywanych na stanowisku: </w:t>
      </w:r>
    </w:p>
    <w:p w:rsidR="00B074F2" w:rsidRPr="00364C3E" w:rsidRDefault="00C54221" w:rsidP="004D6D26">
      <w:pPr>
        <w:numPr>
          <w:ilvl w:val="0"/>
          <w:numId w:val="8"/>
        </w:numPr>
        <w:spacing w:beforeAutospacing="1" w:afterAutospacing="1" w:line="240" w:lineRule="auto"/>
        <w:ind w:left="-142" w:right="-709" w:hanging="425"/>
        <w:jc w:val="both"/>
        <w:rPr>
          <w:rFonts w:eastAsia="Times New Roman" w:cstheme="minorHAnsi"/>
          <w:color w:val="auto"/>
          <w:lang w:eastAsia="pl-PL"/>
        </w:rPr>
      </w:pPr>
      <w:r>
        <w:t>o</w:t>
      </w:r>
      <w:r w:rsidR="00B074F2" w:rsidRPr="00364C3E">
        <w:t>pieka nad bezpieczeństwem budy</w:t>
      </w:r>
      <w:r w:rsidR="004D6D26" w:rsidRPr="00364C3E">
        <w:t xml:space="preserve">nku i całością sprzętu oraz dbanie o utrzymanie ładu i porządku w budynku i terenie należącym do MPBP, </w:t>
      </w:r>
    </w:p>
    <w:p w:rsidR="002F0652" w:rsidRPr="00364C3E" w:rsidRDefault="00B074F2" w:rsidP="004D6D26">
      <w:pPr>
        <w:pStyle w:val="Bezodstpw"/>
        <w:numPr>
          <w:ilvl w:val="0"/>
          <w:numId w:val="8"/>
        </w:numPr>
        <w:ind w:left="-142" w:hanging="425"/>
        <w:jc w:val="both"/>
        <w:rPr>
          <w:lang w:eastAsia="pl-PL"/>
        </w:rPr>
      </w:pPr>
      <w:r w:rsidRPr="00364C3E">
        <w:rPr>
          <w:lang w:eastAsia="pl-PL"/>
        </w:rPr>
        <w:t>n</w:t>
      </w:r>
      <w:r w:rsidR="002F0652" w:rsidRPr="00364C3E">
        <w:rPr>
          <w:lang w:eastAsia="pl-PL"/>
        </w:rPr>
        <w:t xml:space="preserve">adzór prawidłowości działania </w:t>
      </w:r>
      <w:r w:rsidR="004D6D26" w:rsidRPr="00364C3E">
        <w:t>urządzeń instalacyjnych</w:t>
      </w:r>
      <w:r w:rsidR="00C54221">
        <w:rPr>
          <w:lang w:eastAsia="pl-PL"/>
        </w:rPr>
        <w:t>,</w:t>
      </w:r>
    </w:p>
    <w:p w:rsidR="00E141A7" w:rsidRPr="00364C3E" w:rsidRDefault="00E141A7" w:rsidP="004D6D26">
      <w:pPr>
        <w:pStyle w:val="Bezodstpw"/>
        <w:numPr>
          <w:ilvl w:val="0"/>
          <w:numId w:val="8"/>
        </w:numPr>
        <w:ind w:left="-142" w:hanging="425"/>
        <w:jc w:val="both"/>
        <w:rPr>
          <w:lang w:eastAsia="pl-PL"/>
        </w:rPr>
      </w:pPr>
      <w:r w:rsidRPr="00364C3E">
        <w:rPr>
          <w:lang w:eastAsia="pl-PL"/>
        </w:rPr>
        <w:t>utrzymywanie czystości ciągów komunikacyjnych; usuwanie liści; koszenie trawy; usuwanie śniegu,</w:t>
      </w:r>
    </w:p>
    <w:p w:rsidR="004D6D26" w:rsidRPr="00364C3E" w:rsidRDefault="004D6D26" w:rsidP="004D6D26">
      <w:pPr>
        <w:numPr>
          <w:ilvl w:val="0"/>
          <w:numId w:val="8"/>
        </w:numPr>
        <w:spacing w:beforeAutospacing="1" w:afterAutospacing="1" w:line="240" w:lineRule="auto"/>
        <w:ind w:left="-142" w:right="-709" w:hanging="425"/>
        <w:jc w:val="both"/>
        <w:rPr>
          <w:rFonts w:eastAsia="Times New Roman" w:cstheme="minorHAnsi"/>
          <w:color w:val="auto"/>
          <w:lang w:eastAsia="pl-PL"/>
        </w:rPr>
      </w:pPr>
      <w:r w:rsidRPr="00364C3E">
        <w:t xml:space="preserve">zabezpieczanie urządzeń kanalizacyjnych, wodociągowych – utrzymanie drożności instalacji </w:t>
      </w:r>
      <w:proofErr w:type="spellStart"/>
      <w:r w:rsidRPr="00364C3E">
        <w:t>wodno</w:t>
      </w:r>
      <w:proofErr w:type="spellEnd"/>
      <w:r w:rsidRPr="00364C3E">
        <w:t xml:space="preserve"> – kanalizacyjnej</w:t>
      </w:r>
      <w:r w:rsidR="00C54221">
        <w:t>,</w:t>
      </w:r>
    </w:p>
    <w:p w:rsidR="00E141A7" w:rsidRPr="00364C3E" w:rsidRDefault="00E141A7" w:rsidP="004D6D26">
      <w:pPr>
        <w:numPr>
          <w:ilvl w:val="0"/>
          <w:numId w:val="8"/>
        </w:numPr>
        <w:spacing w:beforeAutospacing="1" w:afterAutospacing="1" w:line="240" w:lineRule="auto"/>
        <w:ind w:left="-142" w:right="-709" w:hanging="425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lang w:eastAsia="pl-PL"/>
        </w:rPr>
        <w:t>bieżący monitoring stanu technicznego pomieszc</w:t>
      </w:r>
      <w:r w:rsidR="002F0652" w:rsidRPr="00364C3E">
        <w:rPr>
          <w:lang w:eastAsia="pl-PL"/>
        </w:rPr>
        <w:t xml:space="preserve">zeń ogólnodostępnych, biur </w:t>
      </w:r>
      <w:r w:rsidR="00C54221">
        <w:rPr>
          <w:lang w:eastAsia="pl-PL"/>
        </w:rPr>
        <w:t xml:space="preserve"> i</w:t>
      </w:r>
      <w:r w:rsidR="004D6D26" w:rsidRPr="00364C3E">
        <w:rPr>
          <w:lang w:eastAsia="pl-PL"/>
        </w:rPr>
        <w:t xml:space="preserve">  terenu wokół obiektu oraz </w:t>
      </w:r>
      <w:r w:rsidR="004D6D26" w:rsidRPr="00364C3E">
        <w:t>zgłaszanie na bieżąco wszelkich awarii i usterek w budynku i pomiesz</w:t>
      </w:r>
      <w:r w:rsidR="00C54221">
        <w:t>czeniach zajmowanych przez MPBP,</w:t>
      </w:r>
    </w:p>
    <w:p w:rsidR="00E141A7" w:rsidRPr="00364C3E" w:rsidRDefault="00E141A7" w:rsidP="004D6D26">
      <w:pPr>
        <w:pStyle w:val="Bezodstpw"/>
        <w:numPr>
          <w:ilvl w:val="0"/>
          <w:numId w:val="8"/>
        </w:numPr>
        <w:ind w:left="-142" w:hanging="425"/>
        <w:jc w:val="both"/>
        <w:rPr>
          <w:lang w:eastAsia="pl-PL"/>
        </w:rPr>
      </w:pPr>
      <w:r w:rsidRPr="00364C3E">
        <w:rPr>
          <w:lang w:eastAsia="pl-PL"/>
        </w:rPr>
        <w:t>wykonywanie drobnych prac naprawczych, konserwacyjnych i remontowych,</w:t>
      </w:r>
    </w:p>
    <w:p w:rsidR="00E141A7" w:rsidRPr="00364C3E" w:rsidRDefault="00E141A7" w:rsidP="004D6D26">
      <w:pPr>
        <w:pStyle w:val="Bezodstpw"/>
        <w:numPr>
          <w:ilvl w:val="0"/>
          <w:numId w:val="8"/>
        </w:numPr>
        <w:ind w:left="-142" w:hanging="425"/>
        <w:jc w:val="both"/>
        <w:rPr>
          <w:lang w:eastAsia="pl-PL"/>
        </w:rPr>
      </w:pPr>
      <w:r w:rsidRPr="00364C3E">
        <w:rPr>
          <w:lang w:eastAsia="pl-PL"/>
        </w:rPr>
        <w:t>pomoc przy or</w:t>
      </w:r>
      <w:r w:rsidR="002F0652" w:rsidRPr="00364C3E">
        <w:rPr>
          <w:lang w:eastAsia="pl-PL"/>
        </w:rPr>
        <w:t>ganizacji wydarzeń bibliotecznych</w:t>
      </w:r>
      <w:r w:rsidR="004D6D26" w:rsidRPr="00364C3E">
        <w:rPr>
          <w:lang w:eastAsia="pl-PL"/>
        </w:rPr>
        <w:t>.</w:t>
      </w:r>
    </w:p>
    <w:p w:rsidR="00FF0537" w:rsidRPr="00364C3E" w:rsidRDefault="00FF0537" w:rsidP="00FF0537">
      <w:pPr>
        <w:pStyle w:val="Akapitzlist"/>
        <w:numPr>
          <w:ilvl w:val="0"/>
          <w:numId w:val="7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t>Informacja o warunkach pracy na stanowisku:</w:t>
      </w:r>
    </w:p>
    <w:p w:rsidR="00FF0537" w:rsidRPr="00364C3E" w:rsidRDefault="00FF0537" w:rsidP="00FF0537">
      <w:pPr>
        <w:pStyle w:val="Akapitzlist"/>
        <w:spacing w:beforeAutospacing="1" w:afterAutospacing="1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</w:p>
    <w:p w:rsidR="00FF0537" w:rsidRPr="00364C3E" w:rsidRDefault="00FF0537" w:rsidP="00FF0537">
      <w:pPr>
        <w:pStyle w:val="Akapitzlist"/>
        <w:numPr>
          <w:ilvl w:val="0"/>
          <w:numId w:val="6"/>
        </w:numPr>
        <w:ind w:left="-284" w:right="-709"/>
        <w:rPr>
          <w:color w:val="auto"/>
          <w:lang w:eastAsia="pl-PL"/>
        </w:rPr>
      </w:pPr>
      <w:r w:rsidRPr="00364C3E">
        <w:rPr>
          <w:color w:val="auto"/>
          <w:lang w:eastAsia="pl-PL"/>
        </w:rPr>
        <w:t>praca wewnątrz pomieszczenia</w:t>
      </w:r>
      <w:r w:rsidR="004D6D26" w:rsidRPr="00364C3E">
        <w:rPr>
          <w:color w:val="auto"/>
          <w:lang w:eastAsia="pl-PL"/>
        </w:rPr>
        <w:t xml:space="preserve"> i na zewnątrz budynku</w:t>
      </w:r>
      <w:r w:rsidR="00C54221">
        <w:rPr>
          <w:color w:val="auto"/>
          <w:lang w:eastAsia="pl-PL"/>
        </w:rPr>
        <w:t>,</w:t>
      </w:r>
    </w:p>
    <w:p w:rsidR="00FF0537" w:rsidRPr="00364C3E" w:rsidRDefault="00FF0537" w:rsidP="00FF0537">
      <w:pPr>
        <w:pStyle w:val="Akapitzlist"/>
        <w:numPr>
          <w:ilvl w:val="0"/>
          <w:numId w:val="6"/>
        </w:numPr>
        <w:ind w:left="-284" w:right="-709"/>
        <w:rPr>
          <w:color w:val="auto"/>
        </w:rPr>
      </w:pPr>
      <w:r w:rsidRPr="00364C3E">
        <w:rPr>
          <w:color w:val="auto"/>
          <w:lang w:eastAsia="pl-PL"/>
        </w:rPr>
        <w:t>przeważającą pozycją pracy jest pozycja stojąca</w:t>
      </w:r>
      <w:r w:rsidR="00C54221">
        <w:rPr>
          <w:color w:val="auto"/>
          <w:lang w:eastAsia="pl-PL"/>
        </w:rPr>
        <w:t>,</w:t>
      </w:r>
    </w:p>
    <w:p w:rsidR="00364C3E" w:rsidRPr="000A06B4" w:rsidRDefault="00364C3E" w:rsidP="000A06B4">
      <w:pPr>
        <w:pStyle w:val="Akapitzlist"/>
        <w:numPr>
          <w:ilvl w:val="0"/>
          <w:numId w:val="6"/>
        </w:numPr>
        <w:ind w:left="-284" w:right="-709"/>
        <w:rPr>
          <w:color w:val="auto"/>
        </w:rPr>
      </w:pPr>
      <w:r>
        <w:rPr>
          <w:color w:val="auto"/>
          <w:lang w:eastAsia="pl-PL"/>
        </w:rPr>
        <w:t>wymiar czasu pracy : pełny etat (do ustalenia - w godzinach pracy MPBP)</w:t>
      </w:r>
      <w:r w:rsidR="00FF0537" w:rsidRPr="00364C3E">
        <w:rPr>
          <w:color w:val="auto"/>
          <w:lang w:eastAsia="pl-PL"/>
        </w:rPr>
        <w:t>.</w:t>
      </w:r>
    </w:p>
    <w:p w:rsidR="00FF0537" w:rsidRPr="00364C3E" w:rsidRDefault="00FF0537" w:rsidP="00FF0537">
      <w:pPr>
        <w:pStyle w:val="Akapitzlist"/>
        <w:numPr>
          <w:ilvl w:val="0"/>
          <w:numId w:val="7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lastRenderedPageBreak/>
        <w:t>Wymagane dokumenty:</w:t>
      </w:r>
    </w:p>
    <w:p w:rsidR="00FF0537" w:rsidRPr="00364C3E" w:rsidRDefault="00FF0537" w:rsidP="00FF0537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list motywacyjny z uzasadnieniem przystąpienia do naboru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E141A7" w:rsidRPr="00364C3E" w:rsidRDefault="00FF0537" w:rsidP="00E141A7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życiorys (CV)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E141A7" w:rsidRPr="00364C3E" w:rsidRDefault="00E141A7" w:rsidP="004D6D26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lang w:eastAsia="pl-PL"/>
        </w:rPr>
        <w:t xml:space="preserve">skany odpisów/kopii dokumentów potwierdzających wykształcenie, kwalifikacje i doświadczenie wymagane </w:t>
      </w:r>
      <w:r w:rsidR="001405A1">
        <w:rPr>
          <w:lang w:eastAsia="pl-PL"/>
        </w:rPr>
        <w:t xml:space="preserve">           </w:t>
      </w:r>
      <w:r w:rsidRPr="00364C3E">
        <w:rPr>
          <w:lang w:eastAsia="pl-PL"/>
        </w:rPr>
        <w:t>w procesie rekrutacji na dane stanowisko pracy,</w:t>
      </w:r>
    </w:p>
    <w:p w:rsidR="00FF0537" w:rsidRPr="00364C3E" w:rsidRDefault="00FF0537" w:rsidP="00FF0537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kopie świadectw pracy lub innych dokumentów potwierdzających doświadczenie w pracy na w/w. stanowisku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FF0537" w:rsidRPr="00364C3E" w:rsidRDefault="00FF0537" w:rsidP="00FF0537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kserokopie dokumentów potwierdzających wykształcenie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FF0537" w:rsidRPr="00364C3E" w:rsidRDefault="00FF0537" w:rsidP="00FF0537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kserokopie innych dokumentów o posiadanych kwalifikacjach, uprawnieniach i umiejętnościach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FF0537" w:rsidRPr="00364C3E" w:rsidRDefault="00FF0537" w:rsidP="00FF0537">
      <w:pPr>
        <w:numPr>
          <w:ilvl w:val="0"/>
          <w:numId w:val="1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oświadczenie o wyrażeniu zgody na przetwarzanie danych osobowych na potrzeby postępowania rekrutacyjnego, zgodnie z ustawą z dnia 10 maja 2018 r. o ochronie danych osobowych (</w:t>
      </w:r>
      <w:r w:rsidRPr="00364C3E">
        <w:rPr>
          <w:rFonts w:eastAsia="Times New Roman" w:cstheme="minorHAnsi"/>
          <w:i/>
          <w:iCs/>
          <w:color w:val="auto"/>
          <w:lang w:eastAsia="pl-PL"/>
        </w:rPr>
        <w:t xml:space="preserve">Dz. U. z 2018r., </w:t>
      </w:r>
      <w:r w:rsidR="00391224">
        <w:rPr>
          <w:rFonts w:eastAsia="Times New Roman" w:cstheme="minorHAnsi"/>
          <w:i/>
          <w:iCs/>
          <w:color w:val="auto"/>
          <w:lang w:eastAsia="pl-PL"/>
        </w:rPr>
        <w:t xml:space="preserve">                </w:t>
      </w:r>
      <w:bookmarkStart w:id="0" w:name="_GoBack"/>
      <w:bookmarkEnd w:id="0"/>
      <w:r w:rsidRPr="00364C3E">
        <w:rPr>
          <w:rFonts w:eastAsia="Times New Roman" w:cstheme="minorHAnsi"/>
          <w:i/>
          <w:iCs/>
          <w:color w:val="auto"/>
          <w:lang w:eastAsia="pl-PL"/>
        </w:rPr>
        <w:t>poz. 1000)</w:t>
      </w:r>
      <w:r w:rsidRPr="00364C3E">
        <w:rPr>
          <w:rFonts w:eastAsia="Times New Roman" w:cstheme="minorHAnsi"/>
          <w:color w:val="auto"/>
          <w:lang w:eastAsia="pl-PL"/>
        </w:rPr>
        <w:t xml:space="preserve"> – wzór zgody </w:t>
      </w:r>
      <w:r w:rsidRPr="00364C3E">
        <w:rPr>
          <w:rFonts w:cs="Calibri"/>
          <w:bCs/>
        </w:rPr>
        <w:t>dotyczącej przetwarzania danych osobowych w procesie rekrutacji</w:t>
      </w:r>
      <w:r w:rsidRPr="00364C3E">
        <w:rPr>
          <w:rFonts w:cs="Calibri"/>
          <w:b/>
          <w:bCs/>
        </w:rPr>
        <w:t xml:space="preserve"> </w:t>
      </w:r>
      <w:r w:rsidRPr="00364C3E">
        <w:rPr>
          <w:rFonts w:eastAsia="Times New Roman" w:cstheme="minorHAnsi"/>
          <w:color w:val="auto"/>
          <w:lang w:eastAsia="pl-PL"/>
        </w:rPr>
        <w:t>i klauzula informacyjna w sprawie przetwarzania danych osobowych w p</w:t>
      </w:r>
      <w:r w:rsidR="00C54221">
        <w:rPr>
          <w:rFonts w:eastAsia="Times New Roman" w:cstheme="minorHAnsi"/>
          <w:color w:val="auto"/>
          <w:lang w:eastAsia="pl-PL"/>
        </w:rPr>
        <w:t>rocesie rekrutacji w załączeniu.</w:t>
      </w:r>
    </w:p>
    <w:p w:rsidR="00FF0537" w:rsidRPr="00364C3E" w:rsidRDefault="00FF0537" w:rsidP="00FF0537">
      <w:pPr>
        <w:pStyle w:val="Akapitzlist"/>
        <w:numPr>
          <w:ilvl w:val="0"/>
          <w:numId w:val="7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t>Termin i miejsce składania dokumentów:</w:t>
      </w:r>
    </w:p>
    <w:p w:rsidR="00FF0537" w:rsidRPr="00364C3E" w:rsidRDefault="00FF0537" w:rsidP="00FF0537">
      <w:pPr>
        <w:numPr>
          <w:ilvl w:val="0"/>
          <w:numId w:val="2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 xml:space="preserve">Wymagane dokumenty własnoręcznie podpisane należy składać w siedzibie głównej Miejsko-Powiatowej </w:t>
      </w:r>
      <w:r w:rsidR="00C54221">
        <w:rPr>
          <w:rFonts w:eastAsia="Times New Roman" w:cstheme="minorHAnsi"/>
          <w:color w:val="auto"/>
          <w:lang w:eastAsia="pl-PL"/>
        </w:rPr>
        <w:t>Biblioteki Publicznej im. J. Lompy</w:t>
      </w:r>
      <w:r w:rsidRPr="00364C3E">
        <w:rPr>
          <w:rFonts w:eastAsia="Times New Roman" w:cstheme="minorHAnsi"/>
          <w:color w:val="auto"/>
          <w:lang w:eastAsia="pl-PL"/>
        </w:rPr>
        <w:t xml:space="preserve">, Pl. K. Mańki 10, 42-700 Lubliniec w godzinach pracy sekretariatu (pon.-pt. </w:t>
      </w:r>
      <w:r w:rsidR="00C54221">
        <w:rPr>
          <w:rFonts w:eastAsia="Times New Roman" w:cstheme="minorHAnsi"/>
          <w:color w:val="auto"/>
          <w:lang w:eastAsia="pl-PL"/>
        </w:rPr>
        <w:t xml:space="preserve">                  </w:t>
      </w:r>
      <w:r w:rsidRPr="00364C3E">
        <w:rPr>
          <w:rFonts w:eastAsia="Times New Roman" w:cstheme="minorHAnsi"/>
          <w:color w:val="auto"/>
          <w:lang w:eastAsia="pl-PL"/>
        </w:rPr>
        <w:t xml:space="preserve">w godzinach 7.30-15.30) i Wypożyczalni MPBP (wt.-pt. w godzinach.10.00 do 19.00 i w sobotę od godz. 10.00 do 15.00)  w nieprzekraczalnym terminie </w:t>
      </w:r>
      <w:r w:rsidRPr="00364C3E">
        <w:rPr>
          <w:rFonts w:eastAsia="Times New Roman" w:cstheme="minorHAnsi"/>
          <w:b/>
          <w:color w:val="auto"/>
          <w:u w:val="single"/>
          <w:lang w:eastAsia="pl-PL"/>
        </w:rPr>
        <w:t>do</w:t>
      </w:r>
      <w:r w:rsidR="001405A1">
        <w:rPr>
          <w:rFonts w:eastAsia="Times New Roman" w:cstheme="minorHAnsi"/>
          <w:b/>
          <w:color w:val="auto"/>
          <w:u w:val="single"/>
          <w:lang w:eastAsia="pl-PL"/>
        </w:rPr>
        <w:t xml:space="preserve">  08</w:t>
      </w:r>
      <w:r w:rsidRPr="00364C3E">
        <w:rPr>
          <w:rFonts w:eastAsia="Times New Roman" w:cstheme="minorHAnsi"/>
          <w:b/>
          <w:color w:val="auto"/>
          <w:u w:val="single"/>
          <w:lang w:eastAsia="pl-PL"/>
        </w:rPr>
        <w:t>.12.2018r. do godz. 15.00</w:t>
      </w:r>
      <w:r w:rsidRPr="00364C3E">
        <w:rPr>
          <w:rFonts w:eastAsia="Times New Roman" w:cstheme="minorHAnsi"/>
          <w:color w:val="auto"/>
          <w:lang w:eastAsia="pl-PL"/>
        </w:rPr>
        <w:t xml:space="preserve"> w zamkniętej kopercie opatrzonej imieniem i nazwiskiem oraz dopiskiem "</w:t>
      </w:r>
      <w:r w:rsidRPr="00C54221">
        <w:rPr>
          <w:rFonts w:eastAsia="Times New Roman" w:cstheme="minorHAnsi"/>
          <w:b/>
          <w:color w:val="auto"/>
          <w:lang w:eastAsia="pl-PL"/>
        </w:rPr>
        <w:t>Nabór na st</w:t>
      </w:r>
      <w:r w:rsidR="00C54221" w:rsidRPr="00C54221">
        <w:rPr>
          <w:rFonts w:eastAsia="Times New Roman" w:cstheme="minorHAnsi"/>
          <w:b/>
          <w:color w:val="auto"/>
          <w:lang w:eastAsia="pl-PL"/>
        </w:rPr>
        <w:t>anowisko pracownika gospodarczego</w:t>
      </w:r>
      <w:r w:rsidR="000A06B4">
        <w:rPr>
          <w:rFonts w:eastAsia="Times New Roman" w:cstheme="minorHAnsi"/>
          <w:color w:val="auto"/>
          <w:lang w:eastAsia="pl-PL"/>
        </w:rPr>
        <w:t xml:space="preserve">". </w:t>
      </w:r>
      <w:r w:rsidRPr="00364C3E">
        <w:rPr>
          <w:rFonts w:eastAsia="Times New Roman" w:cstheme="minorHAnsi"/>
          <w:color w:val="auto"/>
          <w:lang w:eastAsia="pl-PL"/>
        </w:rPr>
        <w:t xml:space="preserve"> </w:t>
      </w:r>
      <w:r w:rsidRPr="00364C3E">
        <w:rPr>
          <w:rFonts w:eastAsia="Times New Roman" w:cstheme="minorHAnsi"/>
          <w:color w:val="auto"/>
          <w:lang w:eastAsia="pl-PL"/>
        </w:rPr>
        <w:br/>
        <w:t xml:space="preserve">Dodatkowych informacji udzielamy pod numerem telefonu MPBP: </w:t>
      </w:r>
      <w:r w:rsidRPr="00364C3E">
        <w:rPr>
          <w:rFonts w:eastAsia="Times New Roman" w:cstheme="minorHAnsi"/>
          <w:b/>
          <w:color w:val="auto"/>
          <w:lang w:eastAsia="pl-PL"/>
        </w:rPr>
        <w:t>34-356-28-27</w:t>
      </w:r>
      <w:r w:rsidRPr="00364C3E">
        <w:rPr>
          <w:rFonts w:eastAsia="Times New Roman" w:cstheme="minorHAnsi"/>
          <w:color w:val="auto"/>
          <w:lang w:eastAsia="pl-PL"/>
        </w:rPr>
        <w:t>.</w:t>
      </w:r>
    </w:p>
    <w:p w:rsidR="00FF0537" w:rsidRPr="00364C3E" w:rsidRDefault="00FF0537" w:rsidP="00FF0537">
      <w:pPr>
        <w:numPr>
          <w:ilvl w:val="0"/>
          <w:numId w:val="2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 xml:space="preserve">Dokumenty, które wpłyną niekompletne lub złożone zostaną po wyznaczonym terminie </w:t>
      </w:r>
      <w:r w:rsidRPr="00364C3E">
        <w:rPr>
          <w:rFonts w:eastAsia="Times New Roman" w:cstheme="minorHAnsi"/>
          <w:b/>
          <w:color w:val="auto"/>
          <w:u w:val="single"/>
          <w:lang w:eastAsia="pl-PL"/>
        </w:rPr>
        <w:t>nie</w:t>
      </w:r>
      <w:r w:rsidRPr="00364C3E">
        <w:rPr>
          <w:rFonts w:eastAsia="Times New Roman" w:cstheme="minorHAnsi"/>
          <w:color w:val="auto"/>
          <w:lang w:eastAsia="pl-PL"/>
        </w:rPr>
        <w:t xml:space="preserve"> będą rozpatrywane.</w:t>
      </w:r>
      <w:r w:rsidRPr="00364C3E">
        <w:rPr>
          <w:rFonts w:eastAsia="Times New Roman" w:cstheme="minorHAnsi"/>
          <w:color w:val="auto"/>
          <w:lang w:eastAsia="pl-PL"/>
        </w:rPr>
        <w:br/>
      </w:r>
      <w:r w:rsidRPr="00364C3E">
        <w:rPr>
          <w:rFonts w:eastAsia="Times New Roman" w:cstheme="minorHAnsi"/>
          <w:b/>
          <w:color w:val="auto"/>
          <w:lang w:eastAsia="pl-PL"/>
        </w:rPr>
        <w:t>NIE MA MOŻLIWOŚCI SKŁADANIA DOKUMENTÓW NABORU DROGĄ ELEKTRONICZNĄ LUB POCZTOWĄ.</w:t>
      </w:r>
    </w:p>
    <w:p w:rsidR="00FF0537" w:rsidRPr="00364C3E" w:rsidRDefault="00FF0537" w:rsidP="00FF0537">
      <w:pPr>
        <w:pStyle w:val="Akapitzlist"/>
        <w:numPr>
          <w:ilvl w:val="0"/>
          <w:numId w:val="7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64C3E">
        <w:rPr>
          <w:rFonts w:eastAsia="Times New Roman" w:cstheme="minorHAnsi"/>
          <w:b/>
          <w:color w:val="auto"/>
          <w:u w:val="single"/>
          <w:lang w:eastAsia="pl-PL"/>
        </w:rPr>
        <w:t>Uwagi końcowe:</w:t>
      </w:r>
    </w:p>
    <w:p w:rsidR="00FF0537" w:rsidRPr="00364C3E" w:rsidRDefault="00FF0537" w:rsidP="00FF0537">
      <w:pPr>
        <w:numPr>
          <w:ilvl w:val="0"/>
          <w:numId w:val="3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kandydaci spełniający wszystkie wymogi formalne zostaną powiadomieni telefonicznie o terminie i miejscu rozmowy kwalifikacyjnej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FF0537" w:rsidRPr="00364C3E" w:rsidRDefault="00FF0537" w:rsidP="00FF0537">
      <w:pPr>
        <w:numPr>
          <w:ilvl w:val="0"/>
          <w:numId w:val="3"/>
        </w:numPr>
        <w:spacing w:beforeAutospacing="1" w:afterAutospacing="1" w:line="240" w:lineRule="auto"/>
        <w:ind w:left="-284" w:right="-709"/>
        <w:jc w:val="both"/>
        <w:rPr>
          <w:color w:val="auto"/>
        </w:rPr>
      </w:pPr>
      <w:r w:rsidRPr="00364C3E">
        <w:rPr>
          <w:rFonts w:eastAsia="Times New Roman" w:cstheme="minorHAnsi"/>
          <w:color w:val="auto"/>
          <w:lang w:eastAsia="pl-PL"/>
        </w:rPr>
        <w:t>informacja o wynikach naboru będzie umieszczona na stronie BIP  Biblioteki (</w:t>
      </w:r>
      <w:hyperlink r:id="rId6" w:history="1">
        <w:r w:rsidRPr="00364C3E">
          <w:rPr>
            <w:rStyle w:val="Hipercze"/>
            <w:rFonts w:eastAsia="Times New Roman" w:cstheme="minorHAnsi"/>
            <w:color w:val="auto"/>
            <w:lang w:eastAsia="pl-PL"/>
          </w:rPr>
          <w:t>http://www.lubliniec.bip.info.pl/index.php?idmp=17&amp;r=o</w:t>
        </w:r>
      </w:hyperlink>
      <w:r w:rsidRPr="00364C3E">
        <w:rPr>
          <w:rFonts w:eastAsia="Times New Roman" w:cstheme="minorHAnsi"/>
          <w:color w:val="auto"/>
          <w:lang w:eastAsia="pl-PL"/>
        </w:rPr>
        <w:t>) oraz na stronie internetowej Biblioteki</w:t>
      </w:r>
      <w:r w:rsidR="00C54221">
        <w:rPr>
          <w:rFonts w:eastAsia="Times New Roman" w:cstheme="minorHAnsi"/>
          <w:color w:val="auto"/>
          <w:lang w:eastAsia="pl-PL"/>
        </w:rPr>
        <w:t>,</w:t>
      </w:r>
    </w:p>
    <w:p w:rsidR="00FF0537" w:rsidRPr="00364C3E" w:rsidRDefault="00FF0537" w:rsidP="00FF0537">
      <w:pPr>
        <w:numPr>
          <w:ilvl w:val="0"/>
          <w:numId w:val="3"/>
        </w:numPr>
        <w:spacing w:beforeAutospacing="1" w:afterAutospacing="1" w:line="240" w:lineRule="auto"/>
        <w:ind w:left="-284" w:right="-709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oferty odrzucone, które nie zostaną odebrane w terminie 30 dni od zakończenia naboru, zostaną zniszczone.</w:t>
      </w:r>
    </w:p>
    <w:p w:rsidR="00364C3E" w:rsidRDefault="00FF0537" w:rsidP="00FF0537">
      <w:pPr>
        <w:spacing w:beforeAutospacing="1" w:afterAutospacing="1" w:line="240" w:lineRule="auto"/>
        <w:ind w:left="5380" w:right="-709" w:firstLine="992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 xml:space="preserve">      </w:t>
      </w:r>
    </w:p>
    <w:p w:rsidR="00FF0537" w:rsidRPr="00364C3E" w:rsidRDefault="00FF0537" w:rsidP="00FF0537">
      <w:pPr>
        <w:spacing w:beforeAutospacing="1" w:afterAutospacing="1" w:line="240" w:lineRule="auto"/>
        <w:ind w:left="5380" w:right="-709" w:firstLine="992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 xml:space="preserve">  Dyrektor </w:t>
      </w:r>
    </w:p>
    <w:p w:rsidR="00FF0537" w:rsidRPr="00364C3E" w:rsidRDefault="00FF0537" w:rsidP="00FF0537">
      <w:pPr>
        <w:spacing w:beforeAutospacing="1" w:afterAutospacing="1" w:line="240" w:lineRule="auto"/>
        <w:ind w:left="3964" w:right="-709" w:firstLine="992"/>
        <w:jc w:val="both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Miejsko-Powiatowej Biblioteki Publicznej w Lublińcu</w:t>
      </w:r>
    </w:p>
    <w:p w:rsidR="00FF0537" w:rsidRPr="00364C3E" w:rsidRDefault="00FF0537" w:rsidP="00FF0537">
      <w:pPr>
        <w:spacing w:beforeAutospacing="1" w:afterAutospacing="1" w:line="240" w:lineRule="auto"/>
        <w:ind w:left="5380" w:right="-709" w:firstLine="992"/>
        <w:jc w:val="both"/>
        <w:rPr>
          <w:rFonts w:eastAsia="Times New Roman" w:cstheme="minorHAnsi"/>
          <w:b/>
          <w:color w:val="auto"/>
          <w:lang w:eastAsia="pl-PL"/>
        </w:rPr>
      </w:pPr>
      <w:r w:rsidRPr="00364C3E">
        <w:rPr>
          <w:rFonts w:eastAsia="Times New Roman" w:cstheme="minorHAnsi"/>
          <w:b/>
          <w:color w:val="auto"/>
          <w:lang w:eastAsia="pl-PL"/>
        </w:rPr>
        <w:t>Joanna Brzezina</w:t>
      </w:r>
    </w:p>
    <w:p w:rsidR="00364C3E" w:rsidRDefault="00364C3E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:rsidR="00FF0537" w:rsidRDefault="00FF0537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  <w:r w:rsidRPr="00364C3E">
        <w:rPr>
          <w:rFonts w:eastAsia="Times New Roman" w:cstheme="minorHAnsi"/>
          <w:color w:val="auto"/>
          <w:lang w:eastAsia="pl-PL"/>
        </w:rPr>
        <w:t>Lubliniec, dn. 2</w:t>
      </w:r>
      <w:r w:rsidR="001405A1">
        <w:rPr>
          <w:rFonts w:eastAsia="Times New Roman" w:cstheme="minorHAnsi"/>
          <w:color w:val="auto"/>
          <w:lang w:eastAsia="pl-PL"/>
        </w:rPr>
        <w:t>6</w:t>
      </w:r>
      <w:r w:rsidRPr="00364C3E">
        <w:rPr>
          <w:rFonts w:eastAsia="Times New Roman" w:cstheme="minorHAnsi"/>
          <w:color w:val="auto"/>
          <w:lang w:eastAsia="pl-PL"/>
        </w:rPr>
        <w:t>.11.2018r.</w:t>
      </w:r>
    </w:p>
    <w:p w:rsidR="00364C3E" w:rsidRDefault="00364C3E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364C3E" w:rsidRDefault="00364C3E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364C3E" w:rsidRDefault="00364C3E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0A06B4" w:rsidRDefault="000A06B4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3E3935" w:rsidRDefault="003E3935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3E3935" w:rsidRDefault="003E3935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3E3935" w:rsidRPr="00364C3E" w:rsidRDefault="003E3935" w:rsidP="00FF0537">
      <w:pPr>
        <w:spacing w:beforeAutospacing="1" w:afterAutospacing="1" w:line="240" w:lineRule="auto"/>
        <w:ind w:right="-709"/>
        <w:rPr>
          <w:rFonts w:eastAsia="Times New Roman" w:cstheme="minorHAnsi"/>
          <w:color w:val="auto"/>
          <w:lang w:eastAsia="pl-PL"/>
        </w:rPr>
      </w:pPr>
    </w:p>
    <w:p w:rsidR="00FF0537" w:rsidRDefault="00FF0537" w:rsidP="00FF0537">
      <w:pPr>
        <w:ind w:left="-284" w:right="-709"/>
        <w:jc w:val="right"/>
        <w:rPr>
          <w:color w:val="auto"/>
        </w:rPr>
      </w:pPr>
      <w:r>
        <w:rPr>
          <w:color w:val="auto"/>
        </w:rPr>
        <w:lastRenderedPageBreak/>
        <w:t xml:space="preserve">Załącznik </w:t>
      </w:r>
      <w:r w:rsidR="003E3935">
        <w:rPr>
          <w:color w:val="auto"/>
        </w:rPr>
        <w:t>do ogłoszenia o pracę</w:t>
      </w:r>
    </w:p>
    <w:p w:rsidR="00FF0537" w:rsidRPr="00C478E7" w:rsidRDefault="00FF0537" w:rsidP="00FF0537">
      <w:pPr>
        <w:ind w:left="-709" w:right="-709"/>
        <w:jc w:val="center"/>
        <w:textAlignment w:val="baseline"/>
        <w:rPr>
          <w:rFonts w:ascii="Calibri" w:hAnsi="Calibri" w:cs="Calibri"/>
        </w:rPr>
      </w:pPr>
      <w:r w:rsidRPr="00C478E7">
        <w:rPr>
          <w:rFonts w:ascii="Calibri" w:hAnsi="Calibri" w:cs="Calibri"/>
          <w:b/>
          <w:bCs/>
        </w:rPr>
        <w:t xml:space="preserve">KLAUZULA ZGODY DOTYCZĄCEJ PRZETWARZANIA DANYCH OSOBOWYCH W PROCESIE REKRUTACJI </w:t>
      </w:r>
    </w:p>
    <w:p w:rsidR="00FF0537" w:rsidRPr="00C478E7" w:rsidRDefault="00FF0537" w:rsidP="00FF0537">
      <w:pPr>
        <w:ind w:left="-709" w:right="-709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FF0537" w:rsidRPr="00C478E7" w:rsidRDefault="00FF0537" w:rsidP="00FF0537">
      <w:pPr>
        <w:ind w:left="-709" w:right="-709"/>
        <w:jc w:val="both"/>
        <w:textAlignment w:val="baseline"/>
        <w:rPr>
          <w:rFonts w:ascii="Calibri" w:hAnsi="Calibri" w:cs="Calibri"/>
          <w:b/>
          <w:sz w:val="20"/>
          <w:szCs w:val="20"/>
          <w:shd w:val="clear" w:color="auto" w:fill="004586"/>
        </w:rPr>
      </w:pPr>
      <w:r w:rsidRPr="00C478E7">
        <w:rPr>
          <w:rFonts w:ascii="Calibri" w:hAnsi="Calibri" w:cs="Calibri"/>
          <w:sz w:val="20"/>
          <w:szCs w:val="20"/>
        </w:rPr>
        <w:t xml:space="preserve">Zgodnie z art.6 ust.1 lit. a </w:t>
      </w:r>
      <w:r w:rsidRPr="00C478E7">
        <w:rPr>
          <w:rFonts w:ascii="Calibri" w:hAnsi="Calibri" w:cs="Calibri"/>
          <w:color w:val="000000"/>
          <w:sz w:val="20"/>
          <w:szCs w:val="20"/>
        </w:rPr>
        <w:t>Rozporządzenia Parlamentu Europejskiego i Rady (</w:t>
      </w:r>
      <w:proofErr w:type="spellStart"/>
      <w:r w:rsidRPr="00C478E7">
        <w:rPr>
          <w:rFonts w:ascii="Calibri" w:hAnsi="Calibri" w:cs="Calibri"/>
          <w:color w:val="000000"/>
          <w:sz w:val="20"/>
          <w:szCs w:val="20"/>
        </w:rPr>
        <w:t>ue</w:t>
      </w:r>
      <w:proofErr w:type="spellEnd"/>
      <w:r w:rsidRPr="00C478E7">
        <w:rPr>
          <w:rFonts w:ascii="Calibri" w:hAnsi="Calibri" w:cs="Calibri"/>
          <w:color w:val="000000"/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(ogólne rozporządzeni</w:t>
      </w:r>
      <w:r w:rsidR="003E3935">
        <w:rPr>
          <w:rFonts w:ascii="Calibri" w:hAnsi="Calibri" w:cs="Calibri"/>
          <w:color w:val="000000"/>
          <w:sz w:val="20"/>
          <w:szCs w:val="20"/>
        </w:rPr>
        <w:t>e o ochronie danych), dalej RODO</w:t>
      </w:r>
      <w:r w:rsidRPr="00C478E7">
        <w:rPr>
          <w:rFonts w:ascii="Calibri" w:hAnsi="Calibri" w:cs="Calibri"/>
          <w:sz w:val="20"/>
          <w:szCs w:val="20"/>
        </w:rPr>
        <w:t xml:space="preserve"> wyrażam zgodę na przetwarzanie moich danych osobowych dla potrzeb aktualnie prowadzonej rekrutacji, przez MBP w Lublińcu, na stanowisko </w:t>
      </w:r>
      <w:r>
        <w:rPr>
          <w:rFonts w:ascii="Calibri" w:hAnsi="Calibri" w:cs="Calibri"/>
          <w:b/>
          <w:sz w:val="20"/>
          <w:szCs w:val="20"/>
        </w:rPr>
        <w:t>pracownika gospodarczego  w Dziale Administracyjno-Gospodarczym</w:t>
      </w:r>
      <w:r w:rsidRPr="00C478E7">
        <w:rPr>
          <w:rFonts w:ascii="Calibri" w:hAnsi="Calibri" w:cs="Calibri"/>
          <w:b/>
          <w:sz w:val="20"/>
          <w:szCs w:val="20"/>
        </w:rPr>
        <w:t xml:space="preserve"> Miejsko-Powiatowej Biblioteki Publicznej w Lublińcu</w:t>
      </w:r>
      <w:r w:rsidR="001405A1">
        <w:rPr>
          <w:rFonts w:ascii="Calibri" w:hAnsi="Calibri" w:cs="Calibri"/>
          <w:b/>
          <w:sz w:val="20"/>
          <w:szCs w:val="20"/>
        </w:rPr>
        <w:t>.</w:t>
      </w:r>
    </w:p>
    <w:p w:rsidR="00FF0537" w:rsidRPr="00C478E7" w:rsidRDefault="00FF0537" w:rsidP="00FF0537">
      <w:pPr>
        <w:ind w:left="-709" w:right="-70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Powyższa zgoda została wyrażona dobrowol</w:t>
      </w:r>
      <w:r w:rsidR="003E3935">
        <w:rPr>
          <w:rFonts w:ascii="Calibri" w:hAnsi="Calibri" w:cs="Calibri"/>
          <w:sz w:val="20"/>
          <w:szCs w:val="20"/>
        </w:rPr>
        <w:t>nie zgodnie z art.4 ust. 11 RODO</w:t>
      </w:r>
    </w:p>
    <w:p w:rsidR="00FF0537" w:rsidRPr="00C478E7" w:rsidRDefault="00FF0537" w:rsidP="00FF0537">
      <w:pPr>
        <w:ind w:left="-709" w:right="-70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FF0537" w:rsidRPr="00C478E7" w:rsidRDefault="00FF0537" w:rsidP="00FF0537">
      <w:pPr>
        <w:ind w:left="-709" w:right="-709"/>
        <w:jc w:val="right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  <w:t>…................................................................</w:t>
      </w:r>
    </w:p>
    <w:p w:rsidR="00FF0537" w:rsidRPr="00C478E7" w:rsidRDefault="00FF0537" w:rsidP="00FF0537">
      <w:pPr>
        <w:ind w:left="-709" w:right="-709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i/>
          <w:iCs/>
          <w:sz w:val="20"/>
          <w:szCs w:val="20"/>
        </w:rPr>
        <w:tab/>
      </w:r>
      <w:r w:rsidRPr="00C478E7">
        <w:rPr>
          <w:rFonts w:ascii="Calibri" w:hAnsi="Calibri" w:cs="Calibri"/>
          <w:i/>
          <w:iCs/>
          <w:sz w:val="20"/>
          <w:szCs w:val="20"/>
        </w:rPr>
        <w:tab/>
      </w:r>
      <w:r w:rsidRPr="00C478E7">
        <w:rPr>
          <w:rFonts w:ascii="Calibri" w:hAnsi="Calibri" w:cs="Calibri"/>
          <w:i/>
          <w:iCs/>
          <w:sz w:val="20"/>
          <w:szCs w:val="20"/>
        </w:rPr>
        <w:tab/>
      </w:r>
      <w:r w:rsidRPr="00C478E7">
        <w:rPr>
          <w:rFonts w:ascii="Calibri" w:hAnsi="Calibri" w:cs="Calibri"/>
          <w:i/>
          <w:iCs/>
          <w:sz w:val="20"/>
          <w:szCs w:val="20"/>
        </w:rPr>
        <w:tab/>
      </w:r>
      <w:r w:rsidRPr="00C478E7">
        <w:rPr>
          <w:rFonts w:ascii="Calibri" w:hAnsi="Calibri" w:cs="Calibri"/>
          <w:i/>
          <w:iCs/>
          <w:sz w:val="20"/>
          <w:szCs w:val="20"/>
        </w:rPr>
        <w:tab/>
      </w:r>
      <w:r w:rsidRPr="00C478E7">
        <w:rPr>
          <w:rFonts w:ascii="Calibri" w:hAnsi="Calibri" w:cs="Calibri"/>
          <w:i/>
          <w:iCs/>
          <w:sz w:val="20"/>
          <w:szCs w:val="20"/>
        </w:rPr>
        <w:tab/>
      </w:r>
      <w:r w:rsidRPr="00C478E7">
        <w:rPr>
          <w:rFonts w:ascii="Calibri" w:hAnsi="Calibri" w:cs="Calibri"/>
          <w:i/>
          <w:iCs/>
          <w:sz w:val="20"/>
          <w:szCs w:val="20"/>
        </w:rPr>
        <w:tab/>
        <w:t xml:space="preserve">       (data i podpis składającego oświadczenie)</w:t>
      </w:r>
    </w:p>
    <w:p w:rsidR="00FF0537" w:rsidRPr="00C478E7" w:rsidRDefault="00FF0537" w:rsidP="00FF0537">
      <w:pPr>
        <w:ind w:left="-709" w:right="-709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FF0537" w:rsidRPr="00C478E7" w:rsidRDefault="00FF0537" w:rsidP="00FF0537">
      <w:pPr>
        <w:ind w:left="-709" w:right="-709"/>
        <w:jc w:val="center"/>
        <w:textAlignment w:val="baseline"/>
        <w:rPr>
          <w:rFonts w:ascii="Calibri" w:hAnsi="Calibri" w:cs="Calibri"/>
        </w:rPr>
      </w:pPr>
      <w:r w:rsidRPr="00C478E7">
        <w:rPr>
          <w:rFonts w:ascii="Calibri" w:hAnsi="Calibri" w:cs="Calibri"/>
          <w:b/>
          <w:bCs/>
        </w:rPr>
        <w:t>KLAUZULA INFORMACYJNA W SPRAWIE PRZETWARZANIA DANYCH OSOBOWYCH W PROCESIE REKRUTACJI</w:t>
      </w:r>
    </w:p>
    <w:p w:rsidR="00FF0537" w:rsidRPr="00C478E7" w:rsidRDefault="00FF0537" w:rsidP="00FF0537">
      <w:pPr>
        <w:ind w:left="-709" w:right="-709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FF0537" w:rsidRPr="00C478E7" w:rsidRDefault="00FF0537" w:rsidP="00FF0537">
      <w:pPr>
        <w:ind w:left="-709" w:right="-70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 xml:space="preserve">Zgodnie z art. 13 </w:t>
      </w:r>
      <w:r w:rsidRPr="00C478E7">
        <w:rPr>
          <w:rFonts w:ascii="Calibri" w:hAnsi="Calibri" w:cs="Calibri"/>
          <w:color w:val="000000"/>
          <w:sz w:val="20"/>
          <w:szCs w:val="20"/>
        </w:rPr>
        <w:t>Rozporządzenia Parlamentu Europejskiego i Rady (</w:t>
      </w:r>
      <w:proofErr w:type="spellStart"/>
      <w:r w:rsidRPr="00C478E7">
        <w:rPr>
          <w:rFonts w:ascii="Calibri" w:hAnsi="Calibri" w:cs="Calibri"/>
          <w:color w:val="000000"/>
          <w:sz w:val="20"/>
          <w:szCs w:val="20"/>
        </w:rPr>
        <w:t>ue</w:t>
      </w:r>
      <w:proofErr w:type="spellEnd"/>
      <w:r w:rsidRPr="00C478E7">
        <w:rPr>
          <w:rFonts w:ascii="Calibri" w:hAnsi="Calibri" w:cs="Calibri"/>
          <w:color w:val="000000"/>
          <w:sz w:val="20"/>
          <w:szCs w:val="20"/>
        </w:rPr>
        <w:t>) 2016/679 z dnia 27 kwietnia 2016 w sprawie ochrony osób fizycznych w związku z przetwarzaniem danych osobowych i w sprawie swobodnego przepływu takich danych oraz uchylenia dyrektywy 9</w:t>
      </w:r>
      <w:r>
        <w:rPr>
          <w:rFonts w:ascii="Calibri" w:hAnsi="Calibri" w:cs="Calibri"/>
          <w:color w:val="000000"/>
          <w:sz w:val="20"/>
          <w:szCs w:val="20"/>
        </w:rPr>
        <w:t xml:space="preserve">5/46/we (ogólne rozporządzenie  </w:t>
      </w:r>
      <w:r w:rsidRPr="00C478E7">
        <w:rPr>
          <w:rFonts w:ascii="Calibri" w:hAnsi="Calibri" w:cs="Calibri"/>
          <w:color w:val="000000"/>
          <w:sz w:val="20"/>
          <w:szCs w:val="20"/>
        </w:rPr>
        <w:t>o ochronie danych), dalej RODO</w:t>
      </w:r>
    </w:p>
    <w:p w:rsidR="00FF0537" w:rsidRPr="00C478E7" w:rsidRDefault="00FF0537" w:rsidP="00FF0537">
      <w:pPr>
        <w:ind w:left="-709" w:right="-70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Zostałem/</w:t>
      </w:r>
      <w:proofErr w:type="spellStart"/>
      <w:r w:rsidRPr="00C478E7">
        <w:rPr>
          <w:rFonts w:ascii="Calibri" w:hAnsi="Calibri" w:cs="Calibri"/>
          <w:sz w:val="20"/>
          <w:szCs w:val="20"/>
        </w:rPr>
        <w:t>am</w:t>
      </w:r>
      <w:proofErr w:type="spellEnd"/>
      <w:r w:rsidRPr="00C478E7">
        <w:rPr>
          <w:rFonts w:ascii="Calibri" w:hAnsi="Calibri" w:cs="Calibri"/>
          <w:sz w:val="20"/>
          <w:szCs w:val="20"/>
        </w:rPr>
        <w:t xml:space="preserve"> poinformowany/a, o tym, że: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1.</w:t>
      </w:r>
      <w:r w:rsidRPr="00C478E7">
        <w:rPr>
          <w:rFonts w:ascii="Calibri" w:hAnsi="Calibri" w:cs="Calibri"/>
          <w:sz w:val="20"/>
          <w:szCs w:val="20"/>
        </w:rPr>
        <w:tab/>
        <w:t>Administratorem moich danych osobowych podanych w dokumentach rekrutacyjnych jest Miejsko-Powiatowa Biblioteka Publiczna im. J. Lompy z siedzibą przy Pl. K. Mańki 10, 42-700 Lubliniec, tel. 34/356-28-27</w:t>
      </w:r>
      <w:r w:rsidR="001405A1">
        <w:rPr>
          <w:rFonts w:ascii="Calibri" w:hAnsi="Calibri" w:cs="Calibri"/>
          <w:sz w:val="20"/>
          <w:szCs w:val="20"/>
        </w:rPr>
        <w:t>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2.</w:t>
      </w:r>
      <w:r w:rsidRPr="00C478E7">
        <w:rPr>
          <w:rFonts w:ascii="Calibri" w:hAnsi="Calibri" w:cs="Calibri"/>
          <w:sz w:val="20"/>
          <w:szCs w:val="20"/>
        </w:rPr>
        <w:tab/>
        <w:t xml:space="preserve">Kontakt z Inspektorem ochrony danych: </w:t>
      </w:r>
      <w:hyperlink r:id="rId7" w:history="1">
        <w:r w:rsidRPr="00C478E7">
          <w:rPr>
            <w:rStyle w:val="Hipercze"/>
            <w:rFonts w:ascii="Calibri" w:hAnsi="Calibri" w:cs="Calibri"/>
            <w:sz w:val="20"/>
            <w:szCs w:val="20"/>
            <w:lang w:eastAsia="hi-IN" w:bidi="hi-IN"/>
          </w:rPr>
          <w:t>iod@cuw.lubliniec.pl</w:t>
        </w:r>
      </w:hyperlink>
      <w:r w:rsidRPr="00C478E7">
        <w:rPr>
          <w:rFonts w:ascii="Calibri" w:hAnsi="Calibri" w:cs="Calibri"/>
          <w:sz w:val="20"/>
          <w:szCs w:val="20"/>
        </w:rPr>
        <w:t>, tel. 34 351 37 94</w:t>
      </w:r>
      <w:r w:rsidR="001405A1">
        <w:rPr>
          <w:rFonts w:ascii="Calibri" w:hAnsi="Calibri" w:cs="Calibri"/>
          <w:sz w:val="20"/>
          <w:szCs w:val="20"/>
        </w:rPr>
        <w:t>.</w:t>
      </w:r>
      <w:r w:rsidRPr="00C478E7">
        <w:rPr>
          <w:rFonts w:ascii="Calibri" w:hAnsi="Calibri" w:cs="Calibri"/>
          <w:sz w:val="20"/>
          <w:szCs w:val="20"/>
        </w:rPr>
        <w:tab/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3.</w:t>
      </w:r>
      <w:r w:rsidRPr="00C478E7">
        <w:rPr>
          <w:rFonts w:ascii="Calibri" w:hAnsi="Calibri" w:cs="Calibri"/>
          <w:sz w:val="20"/>
          <w:szCs w:val="20"/>
        </w:rPr>
        <w:tab/>
        <w:t xml:space="preserve">Moje dane osobowe będą przetwarzane dla potrzeb udziału procesie rekrutacyjnym dotyczącym stanowiska </w:t>
      </w:r>
      <w:r w:rsidRPr="00FF0537">
        <w:rPr>
          <w:rFonts w:ascii="Calibri" w:hAnsi="Calibri" w:cs="Calibri"/>
          <w:b/>
          <w:sz w:val="20"/>
          <w:szCs w:val="20"/>
        </w:rPr>
        <w:t>pracownika gospodarczego</w:t>
      </w:r>
      <w:r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b/>
          <w:sz w:val="20"/>
          <w:szCs w:val="20"/>
        </w:rPr>
        <w:t xml:space="preserve"> Dziale Administracyjno-Gospodarczym</w:t>
      </w:r>
      <w:r w:rsidRPr="00C478E7">
        <w:rPr>
          <w:rFonts w:ascii="Calibri" w:hAnsi="Calibri" w:cs="Calibri"/>
          <w:b/>
          <w:sz w:val="20"/>
          <w:szCs w:val="20"/>
        </w:rPr>
        <w:t xml:space="preserve"> Miejsko-Powiatowej Biblioteki Publicznej w Lublińcu</w:t>
      </w:r>
      <w:r w:rsidR="001405A1">
        <w:rPr>
          <w:rFonts w:ascii="Calibri" w:hAnsi="Calibri" w:cs="Calibri"/>
          <w:b/>
          <w:sz w:val="20"/>
          <w:szCs w:val="20"/>
        </w:rPr>
        <w:t>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4.</w:t>
      </w:r>
      <w:r w:rsidRPr="00C478E7">
        <w:rPr>
          <w:rFonts w:ascii="Calibri" w:hAnsi="Calibri" w:cs="Calibri"/>
          <w:sz w:val="20"/>
          <w:szCs w:val="20"/>
        </w:rPr>
        <w:tab/>
        <w:t>Przyjmuję do wiadomości, iż podanie danych osobowych jest dobrowolne, ale konieczne dla wzięcia udziału procesie rekrutacyjnym.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5.</w:t>
      </w:r>
      <w:r w:rsidRPr="00C478E7">
        <w:rPr>
          <w:rFonts w:ascii="Calibri" w:hAnsi="Calibri" w:cs="Calibri"/>
          <w:sz w:val="20"/>
          <w:szCs w:val="20"/>
        </w:rPr>
        <w:tab/>
        <w:t>Przetwarzanie podanych przeze mnie danych osobowych w toku obecnej rekrutacji odbywa się w oparciu o dobrowolnie wyrażoną zgodę ( zgodnie z art. 6 ust. 1 lit. a RODO oraz Kodeksem Pracy z dnia 26 czerwca 1974r.).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6.</w:t>
      </w:r>
      <w:r w:rsidRPr="00C478E7">
        <w:rPr>
          <w:rFonts w:ascii="Calibri" w:hAnsi="Calibri" w:cs="Calibri"/>
          <w:sz w:val="20"/>
          <w:szCs w:val="20"/>
        </w:rPr>
        <w:tab/>
        <w:t>Mam prawo do żądania od administratora dostępu do moich danych osobowych, ich sprostowania, usunięcia lub ograniczenia przetwarzania, prawo do wniesienia sprzeciwu wobec przetwarzania, a także prawo do przenoszenia danych oraz prawo do złożenia oświadczenia o cofnięciu każdej wyrażonej zgody w każdym czasie. Cofnięcie zgody nie ma wpływu na zgodność z prawem przetwarzania, którego dokonano na podstawie zgody przed jej cofnięciem.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7.</w:t>
      </w:r>
      <w:r w:rsidRPr="00C478E7">
        <w:rPr>
          <w:rFonts w:ascii="Calibri" w:hAnsi="Calibri" w:cs="Calibri"/>
          <w:sz w:val="20"/>
          <w:szCs w:val="20"/>
        </w:rPr>
        <w:tab/>
        <w:t xml:space="preserve">Moje dane osobowe będą przetwarzane przez okres nie dłuższy niż przez czas trwania procesu rekrutacji na stanowisko </w:t>
      </w:r>
      <w:r>
        <w:rPr>
          <w:rFonts w:ascii="Calibri" w:hAnsi="Calibri" w:cs="Calibri"/>
          <w:b/>
          <w:sz w:val="20"/>
          <w:szCs w:val="20"/>
        </w:rPr>
        <w:t>pracownika gospodarczego w Dziale Administracyjno-Gospodarczym</w:t>
      </w:r>
      <w:r w:rsidRPr="00C478E7">
        <w:rPr>
          <w:rFonts w:ascii="Calibri" w:hAnsi="Calibri" w:cs="Calibri"/>
          <w:b/>
          <w:sz w:val="20"/>
          <w:szCs w:val="20"/>
        </w:rPr>
        <w:t xml:space="preserve"> Miejsko-Powiatowej Biblioteki Publicznej w Lublińcu</w:t>
      </w:r>
      <w:r w:rsidR="001405A1">
        <w:rPr>
          <w:rFonts w:ascii="Calibri" w:hAnsi="Calibri" w:cs="Calibri"/>
          <w:b/>
          <w:sz w:val="20"/>
          <w:szCs w:val="20"/>
        </w:rPr>
        <w:t>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8.</w:t>
      </w:r>
      <w:r w:rsidRPr="00C478E7">
        <w:rPr>
          <w:rFonts w:ascii="Calibri" w:hAnsi="Calibri" w:cs="Calibri"/>
          <w:sz w:val="20"/>
          <w:szCs w:val="20"/>
        </w:rPr>
        <w:tab/>
        <w:t>Moje dane nie będą przekazywane innym odbiorcom, ani do państw trzecich/organizacji międzynarodowych.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9.</w:t>
      </w:r>
      <w:r w:rsidRPr="00C478E7">
        <w:rPr>
          <w:rFonts w:ascii="Calibri" w:hAnsi="Calibri" w:cs="Calibri"/>
          <w:sz w:val="20"/>
          <w:szCs w:val="20"/>
        </w:rPr>
        <w:tab/>
        <w:t>Moje dane nie będą przetwarzane w sposób zautomatyzowany oraz nie będą podlegały profilowaniu.</w:t>
      </w:r>
    </w:p>
    <w:p w:rsidR="00FF0537" w:rsidRPr="00C478E7" w:rsidRDefault="00FF0537" w:rsidP="00FF0537">
      <w:pPr>
        <w:shd w:val="clear" w:color="auto" w:fill="FFFFFF"/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10.</w:t>
      </w:r>
      <w:r w:rsidRPr="00C478E7">
        <w:rPr>
          <w:rFonts w:ascii="Calibri" w:hAnsi="Calibri" w:cs="Calibri"/>
          <w:sz w:val="20"/>
          <w:szCs w:val="20"/>
        </w:rPr>
        <w:tab/>
        <w:t>Przysługuje mi prawo do wniesienia skargi do organu nadzorczego: Prezesa Urzędu Ochrony Danych.</w:t>
      </w:r>
    </w:p>
    <w:p w:rsidR="00FF0537" w:rsidRPr="00C478E7" w:rsidRDefault="00FF0537" w:rsidP="00FF0537">
      <w:pPr>
        <w:ind w:left="-709" w:right="-709" w:hanging="43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>11.   Brak powyższej zgody uniemożliwi nam rozpatrzenie oferty.</w:t>
      </w:r>
    </w:p>
    <w:p w:rsidR="00FF0537" w:rsidRPr="00C478E7" w:rsidRDefault="00FF0537" w:rsidP="00FF0537">
      <w:pPr>
        <w:ind w:right="-70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FF0537" w:rsidRPr="00C478E7" w:rsidRDefault="00FF0537" w:rsidP="00FF0537">
      <w:pPr>
        <w:ind w:left="-709" w:right="-70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FF0537" w:rsidRPr="00C478E7" w:rsidRDefault="00FF0537" w:rsidP="00FF0537">
      <w:pPr>
        <w:ind w:left="-709" w:right="-709"/>
        <w:jc w:val="right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</w:r>
      <w:r w:rsidRPr="00C478E7">
        <w:rPr>
          <w:rFonts w:ascii="Calibri" w:hAnsi="Calibri" w:cs="Calibri"/>
          <w:sz w:val="20"/>
          <w:szCs w:val="20"/>
        </w:rPr>
        <w:tab/>
        <w:t>…................................................................</w:t>
      </w:r>
    </w:p>
    <w:p w:rsidR="002A127E" w:rsidRDefault="00FF0537" w:rsidP="00FF0537">
      <w:pPr>
        <w:spacing w:before="240"/>
        <w:ind w:left="-709" w:right="-709" w:hanging="284"/>
        <w:jc w:val="right"/>
        <w:textAlignment w:val="baseline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   </w:t>
      </w:r>
      <w:r>
        <w:rPr>
          <w:rFonts w:ascii="Calibri" w:hAnsi="Calibri" w:cs="Calibri"/>
          <w:i/>
          <w:iCs/>
          <w:sz w:val="18"/>
          <w:szCs w:val="18"/>
        </w:rPr>
        <w:t>(data i podpis składającego oświadczenie)</w:t>
      </w:r>
    </w:p>
    <w:sectPr w:rsidR="002A127E" w:rsidSect="000A06B4">
      <w:pgSz w:w="11906" w:h="16838"/>
      <w:pgMar w:top="426" w:right="1558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D70"/>
    <w:multiLevelType w:val="multilevel"/>
    <w:tmpl w:val="EA16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383FA1"/>
    <w:multiLevelType w:val="multilevel"/>
    <w:tmpl w:val="7F3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193367B"/>
    <w:multiLevelType w:val="hybridMultilevel"/>
    <w:tmpl w:val="4790C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4323"/>
    <w:multiLevelType w:val="multilevel"/>
    <w:tmpl w:val="A1A82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BAA"/>
    <w:multiLevelType w:val="multilevel"/>
    <w:tmpl w:val="464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A6E7748"/>
    <w:multiLevelType w:val="multilevel"/>
    <w:tmpl w:val="9338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B6D1FCD"/>
    <w:multiLevelType w:val="multilevel"/>
    <w:tmpl w:val="887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6B70C17"/>
    <w:multiLevelType w:val="multilevel"/>
    <w:tmpl w:val="E41C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1602A8"/>
    <w:multiLevelType w:val="multilevel"/>
    <w:tmpl w:val="2B76D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7"/>
    <w:rsid w:val="000A06B4"/>
    <w:rsid w:val="001405A1"/>
    <w:rsid w:val="00291DA0"/>
    <w:rsid w:val="002A127E"/>
    <w:rsid w:val="002F0652"/>
    <w:rsid w:val="00364C3E"/>
    <w:rsid w:val="00391224"/>
    <w:rsid w:val="003E3935"/>
    <w:rsid w:val="004D6D26"/>
    <w:rsid w:val="006F21F8"/>
    <w:rsid w:val="00777CEE"/>
    <w:rsid w:val="009146C9"/>
    <w:rsid w:val="00AC7E78"/>
    <w:rsid w:val="00B074F2"/>
    <w:rsid w:val="00C54221"/>
    <w:rsid w:val="00E141A7"/>
    <w:rsid w:val="00E16550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C59B-1414-441E-9C05-06A83A80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5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5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53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91D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uw.lubli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liniec.bip.info.pl/index.php?idmp=17&amp;r=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E333-2B99-41FF-A3B6-B208FF5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5</dc:creator>
  <cp:keywords/>
  <dc:description/>
  <cp:lastModifiedBy>Biblioteka 5</cp:lastModifiedBy>
  <cp:revision>8</cp:revision>
  <cp:lastPrinted>2018-11-21T10:27:00Z</cp:lastPrinted>
  <dcterms:created xsi:type="dcterms:W3CDTF">2018-11-20T07:01:00Z</dcterms:created>
  <dcterms:modified xsi:type="dcterms:W3CDTF">2018-11-23T12:37:00Z</dcterms:modified>
</cp:coreProperties>
</file>